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customXml/itemProps1.xml" ContentType="application/vnd.openxmlformats-officedocument.customXml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5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58EDCC6" w14:textId="509D41A9" w:rsidR="00F84E35" w:rsidRDefault="009F745B" w:rsidP="0024658F">
      <w:pPr>
        <w:jc w:val="center"/>
        <w:rPr>
          <w:b/>
        </w:rPr>
      </w:pPr>
      <w:r>
        <w:rPr>
          <w:b/>
        </w:rPr>
        <w:t>Universidad EIA</w:t>
      </w:r>
      <w:r w:rsidRPr="00D4726C">
        <w:rPr>
          <w:b/>
        </w:rPr>
        <w:t xml:space="preserve"> </w:t>
      </w:r>
      <w:r w:rsidR="00C93C4E">
        <w:rPr>
          <w:b/>
        </w:rPr>
        <w:t xml:space="preserve">/ </w:t>
      </w:r>
      <w:r w:rsidR="00591CA6">
        <w:rPr>
          <w:b/>
        </w:rPr>
        <w:t>F</w:t>
      </w:r>
      <w:r w:rsidR="00C93C4E">
        <w:rPr>
          <w:b/>
        </w:rPr>
        <w:t>i</w:t>
      </w:r>
      <w:r w:rsidR="00591CA6">
        <w:rPr>
          <w:b/>
        </w:rPr>
        <w:t>nal</w:t>
      </w:r>
      <w:r w:rsidR="00F84E35" w:rsidRPr="00D4726C">
        <w:rPr>
          <w:b/>
        </w:rPr>
        <w:t xml:space="preserve"> Gestión Ambiental Corporativa</w:t>
      </w:r>
      <w:r w:rsidR="00C93C4E">
        <w:rPr>
          <w:b/>
        </w:rPr>
        <w:t xml:space="preserve"> /</w:t>
      </w:r>
      <w:r w:rsidR="000F1713">
        <w:rPr>
          <w:b/>
        </w:rPr>
        <w:t xml:space="preserve"> </w:t>
      </w:r>
      <w:r w:rsidR="008250D3">
        <w:rPr>
          <w:b/>
        </w:rPr>
        <w:t>junio</w:t>
      </w:r>
      <w:r w:rsidR="00591CA6">
        <w:rPr>
          <w:b/>
        </w:rPr>
        <w:t xml:space="preserve"> </w:t>
      </w:r>
      <w:r w:rsidR="0024658F">
        <w:rPr>
          <w:b/>
        </w:rPr>
        <w:t>de 2019</w:t>
      </w:r>
      <w:r>
        <w:rPr>
          <w:b/>
        </w:rPr>
        <w:t xml:space="preserve"> </w:t>
      </w:r>
    </w:p>
    <w:p w14:paraId="3BECCB0F" w14:textId="602C83AF" w:rsidR="007D3E0E" w:rsidRDefault="007D3E0E" w:rsidP="007D3E0E">
      <w:pPr>
        <w:rPr>
          <w:b/>
        </w:rPr>
      </w:pPr>
      <w:r>
        <w:rPr>
          <w:b/>
        </w:rPr>
        <w:t>Nombres y apellidos: ______________________________________________________________</w:t>
      </w:r>
    </w:p>
    <w:p w14:paraId="14B87106" w14:textId="77777777" w:rsidR="0062013D" w:rsidRDefault="00C93C4E" w:rsidP="0062013D">
      <w:pPr>
        <w:pStyle w:val="Prrafodelista"/>
        <w:numPr>
          <w:ilvl w:val="0"/>
          <w:numId w:val="11"/>
        </w:numPr>
        <w:rPr>
          <w:b/>
        </w:rPr>
      </w:pPr>
      <w:r>
        <w:rPr>
          <w:b/>
        </w:rPr>
        <w:t xml:space="preserve">CONCEPTOS GENERALES </w:t>
      </w:r>
      <w:r w:rsidRPr="00C93C4E">
        <w:rPr>
          <w:b/>
        </w:rPr>
        <w:t>(</w:t>
      </w:r>
      <w:r w:rsidR="001802C3">
        <w:rPr>
          <w:b/>
        </w:rPr>
        <w:t>1</w:t>
      </w:r>
      <w:r w:rsidRPr="00C93C4E">
        <w:rPr>
          <w:b/>
        </w:rPr>
        <w:t>5%)</w:t>
      </w:r>
    </w:p>
    <w:p w14:paraId="02D4A589" w14:textId="77777777" w:rsidR="0054441C" w:rsidRPr="0054441C" w:rsidRDefault="0054441C" w:rsidP="0054441C">
      <w:pPr>
        <w:jc w:val="both"/>
      </w:pPr>
      <w:r w:rsidRPr="0054441C">
        <w:t xml:space="preserve">Indique la relación correcta </w:t>
      </w:r>
      <w:r w:rsidR="00135CC1">
        <w:t>entre los conceptos indicados y sus definiciones</w:t>
      </w:r>
      <w:r w:rsidRPr="0054441C">
        <w:t>, escribiendo en los espacios la letra correspondiente:</w:t>
      </w:r>
    </w:p>
    <w:tbl>
      <w:tblPr>
        <w:tblStyle w:val="Tablaconcuadrcula"/>
        <w:tblW w:w="9351" w:type="dxa"/>
        <w:tblLook w:val="04A0" w:firstRow="1" w:lastRow="0" w:firstColumn="1" w:lastColumn="0" w:noHBand="0" w:noVBand="1"/>
      </w:tblPr>
      <w:tblGrid>
        <w:gridCol w:w="549"/>
        <w:gridCol w:w="1567"/>
        <w:gridCol w:w="431"/>
        <w:gridCol w:w="6804"/>
      </w:tblGrid>
      <w:tr w:rsidR="00591CA6" w14:paraId="7DC6D59E" w14:textId="77777777" w:rsidTr="00EE3B13">
        <w:trPr>
          <w:trHeight w:val="850"/>
        </w:trPr>
        <w:tc>
          <w:tcPr>
            <w:tcW w:w="549" w:type="dxa"/>
            <w:vAlign w:val="center"/>
          </w:tcPr>
          <w:p w14:paraId="32DF2EA5" w14:textId="77777777" w:rsidR="00591CA6" w:rsidRPr="00C93C4E" w:rsidRDefault="00591CA6" w:rsidP="0062013D">
            <w:r w:rsidRPr="00C93C4E">
              <w:t>a</w:t>
            </w:r>
          </w:p>
        </w:tc>
        <w:tc>
          <w:tcPr>
            <w:tcW w:w="1567" w:type="dxa"/>
            <w:vAlign w:val="center"/>
          </w:tcPr>
          <w:p w14:paraId="370D3A6C" w14:textId="77777777" w:rsidR="00591CA6" w:rsidRPr="00C93C4E" w:rsidRDefault="00591CA6" w:rsidP="00591CA6">
            <w:pPr>
              <w:spacing w:after="160" w:line="259" w:lineRule="auto"/>
              <w:jc w:val="both"/>
            </w:pPr>
            <w:r w:rsidRPr="00C93C4E">
              <w:t xml:space="preserve">Medio ambiente </w:t>
            </w:r>
          </w:p>
        </w:tc>
        <w:tc>
          <w:tcPr>
            <w:tcW w:w="431" w:type="dxa"/>
            <w:vAlign w:val="center"/>
          </w:tcPr>
          <w:p w14:paraId="118720D9" w14:textId="77777777" w:rsidR="00591CA6" w:rsidRPr="00C93C4E" w:rsidRDefault="00591CA6" w:rsidP="0062013D"/>
        </w:tc>
        <w:tc>
          <w:tcPr>
            <w:tcW w:w="6804" w:type="dxa"/>
            <w:vAlign w:val="center"/>
          </w:tcPr>
          <w:p w14:paraId="0803CF9F" w14:textId="77777777" w:rsidR="00591CA6" w:rsidRPr="00C93C4E" w:rsidRDefault="00591CA6" w:rsidP="00591CA6">
            <w:r w:rsidRPr="00C93C4E">
              <w:t>Proveen beneficios a través de la provisión de</w:t>
            </w:r>
          </w:p>
          <w:p w14:paraId="1540AF60" w14:textId="77777777" w:rsidR="00591CA6" w:rsidRPr="00C93C4E" w:rsidRDefault="00591CA6" w:rsidP="00591CA6">
            <w:r w:rsidRPr="00C93C4E">
              <w:t>las materias primas y energía, utilizadas en la actividad económica (o</w:t>
            </w:r>
          </w:p>
          <w:p w14:paraId="6D94BA95" w14:textId="77777777" w:rsidR="00591CA6" w:rsidRPr="00C93C4E" w:rsidRDefault="00591CA6" w:rsidP="00591CA6">
            <w:r w:rsidRPr="00C93C4E">
              <w:t>pueden proporcionarlos en el futuro), y que están sujetos principalmente al agotamiento cuantitativo derivado del uso humano</w:t>
            </w:r>
            <w:r w:rsidR="000F1713">
              <w:t>.</w:t>
            </w:r>
          </w:p>
        </w:tc>
      </w:tr>
      <w:tr w:rsidR="00591CA6" w14:paraId="74A3A5C2" w14:textId="77777777" w:rsidTr="00EE3B13">
        <w:trPr>
          <w:trHeight w:val="850"/>
        </w:trPr>
        <w:tc>
          <w:tcPr>
            <w:tcW w:w="549" w:type="dxa"/>
            <w:vAlign w:val="center"/>
          </w:tcPr>
          <w:p w14:paraId="4FFE1964" w14:textId="77777777" w:rsidR="00591CA6" w:rsidRPr="00C93C4E" w:rsidRDefault="00591CA6" w:rsidP="0062013D">
            <w:r w:rsidRPr="00C93C4E">
              <w:t>b</w:t>
            </w:r>
          </w:p>
        </w:tc>
        <w:tc>
          <w:tcPr>
            <w:tcW w:w="1567" w:type="dxa"/>
            <w:vAlign w:val="center"/>
          </w:tcPr>
          <w:p w14:paraId="6220E911" w14:textId="77777777" w:rsidR="00591CA6" w:rsidRPr="00C93C4E" w:rsidRDefault="00591CA6" w:rsidP="0062013D">
            <w:r w:rsidRPr="00C93C4E">
              <w:t>Recursos naturales</w:t>
            </w:r>
          </w:p>
        </w:tc>
        <w:tc>
          <w:tcPr>
            <w:tcW w:w="431" w:type="dxa"/>
            <w:vAlign w:val="center"/>
          </w:tcPr>
          <w:p w14:paraId="239A25EB" w14:textId="77777777" w:rsidR="00591CA6" w:rsidRPr="00C93C4E" w:rsidRDefault="00591CA6" w:rsidP="0062013D"/>
        </w:tc>
        <w:tc>
          <w:tcPr>
            <w:tcW w:w="6804" w:type="dxa"/>
            <w:vAlign w:val="center"/>
          </w:tcPr>
          <w:p w14:paraId="6BAD5BB2" w14:textId="77777777" w:rsidR="00591CA6" w:rsidRPr="00C93C4E" w:rsidRDefault="00591CA6" w:rsidP="0062013D">
            <w:r w:rsidRPr="00C93C4E">
              <w:t>Conjunto de componentes físicos, químicos, biológicos y sociales capaces de causar efectos directos e indirectos, en un plazo corto o largo, sobre los seres vivos y las actividades humanas.</w:t>
            </w:r>
          </w:p>
        </w:tc>
      </w:tr>
      <w:tr w:rsidR="00591CA6" w14:paraId="3B412068" w14:textId="77777777" w:rsidTr="00EE3B13">
        <w:trPr>
          <w:trHeight w:val="850"/>
        </w:trPr>
        <w:tc>
          <w:tcPr>
            <w:tcW w:w="549" w:type="dxa"/>
            <w:vAlign w:val="center"/>
          </w:tcPr>
          <w:p w14:paraId="451B0B79" w14:textId="77777777" w:rsidR="00591CA6" w:rsidRPr="00C93C4E" w:rsidRDefault="00591CA6" w:rsidP="0062013D">
            <w:r w:rsidRPr="00C93C4E">
              <w:t>c</w:t>
            </w:r>
          </w:p>
        </w:tc>
        <w:tc>
          <w:tcPr>
            <w:tcW w:w="1567" w:type="dxa"/>
            <w:vAlign w:val="center"/>
          </w:tcPr>
          <w:p w14:paraId="3993EE82" w14:textId="77777777" w:rsidR="00591CA6" w:rsidRPr="00C93C4E" w:rsidRDefault="00591CA6" w:rsidP="0062013D">
            <w:r w:rsidRPr="00C93C4E">
              <w:t>Capital natural</w:t>
            </w:r>
          </w:p>
        </w:tc>
        <w:tc>
          <w:tcPr>
            <w:tcW w:w="431" w:type="dxa"/>
            <w:vAlign w:val="center"/>
          </w:tcPr>
          <w:p w14:paraId="7B31CAFD" w14:textId="77777777" w:rsidR="00591CA6" w:rsidRPr="00C93C4E" w:rsidRDefault="00591CA6" w:rsidP="0062013D"/>
        </w:tc>
        <w:tc>
          <w:tcPr>
            <w:tcW w:w="6804" w:type="dxa"/>
            <w:vAlign w:val="center"/>
          </w:tcPr>
          <w:p w14:paraId="40453CFA" w14:textId="77777777" w:rsidR="00591CA6" w:rsidRPr="00C93C4E" w:rsidRDefault="00591CA6" w:rsidP="0062013D">
            <w:r w:rsidRPr="00C93C4E">
              <w:t>Satisfacer las necesidades de las generaciones presentes sin comprometer las posibilidades de las generaciones futuras para atender sus propias necesidades</w:t>
            </w:r>
          </w:p>
        </w:tc>
      </w:tr>
      <w:tr w:rsidR="00591CA6" w14:paraId="1186AAC9" w14:textId="77777777" w:rsidTr="00EE3B13">
        <w:trPr>
          <w:trHeight w:val="850"/>
        </w:trPr>
        <w:tc>
          <w:tcPr>
            <w:tcW w:w="549" w:type="dxa"/>
            <w:vAlign w:val="center"/>
          </w:tcPr>
          <w:p w14:paraId="4C850A9A" w14:textId="77777777" w:rsidR="00591CA6" w:rsidRPr="00C93C4E" w:rsidRDefault="00591CA6" w:rsidP="0062013D">
            <w:r w:rsidRPr="00C93C4E">
              <w:t>e</w:t>
            </w:r>
          </w:p>
        </w:tc>
        <w:tc>
          <w:tcPr>
            <w:tcW w:w="1567" w:type="dxa"/>
            <w:vAlign w:val="center"/>
          </w:tcPr>
          <w:p w14:paraId="26F4811A" w14:textId="77777777" w:rsidR="00591CA6" w:rsidRPr="00C93C4E" w:rsidRDefault="00591CA6" w:rsidP="0062013D">
            <w:r w:rsidRPr="00C93C4E">
              <w:t>Sector productivo</w:t>
            </w:r>
          </w:p>
        </w:tc>
        <w:tc>
          <w:tcPr>
            <w:tcW w:w="431" w:type="dxa"/>
            <w:vAlign w:val="center"/>
          </w:tcPr>
          <w:p w14:paraId="0D097D0B" w14:textId="77777777" w:rsidR="00591CA6" w:rsidRPr="00C93C4E" w:rsidRDefault="00591CA6" w:rsidP="0062013D"/>
        </w:tc>
        <w:tc>
          <w:tcPr>
            <w:tcW w:w="6804" w:type="dxa"/>
            <w:vAlign w:val="center"/>
          </w:tcPr>
          <w:p w14:paraId="400EC41F" w14:textId="77777777" w:rsidR="00591CA6" w:rsidRPr="00C93C4E" w:rsidRDefault="00591CA6" w:rsidP="0062013D">
            <w:r w:rsidRPr="00C93C4E">
              <w:t>Actividades económicas de un país relacionadas con la transformación industrial de los alimentos y otros tipos de bienes o mercancías, los cuales se utilizan como base para la fabricación de nuevos productos.</w:t>
            </w:r>
          </w:p>
        </w:tc>
      </w:tr>
      <w:tr w:rsidR="00591CA6" w14:paraId="5078AD3E" w14:textId="77777777" w:rsidTr="00EE3B13">
        <w:trPr>
          <w:trHeight w:val="850"/>
        </w:trPr>
        <w:tc>
          <w:tcPr>
            <w:tcW w:w="549" w:type="dxa"/>
            <w:vAlign w:val="center"/>
          </w:tcPr>
          <w:p w14:paraId="7652AC78" w14:textId="77777777" w:rsidR="00591CA6" w:rsidRPr="00C93C4E" w:rsidRDefault="00591CA6" w:rsidP="0062013D">
            <w:r w:rsidRPr="00C93C4E">
              <w:t>g</w:t>
            </w:r>
          </w:p>
        </w:tc>
        <w:tc>
          <w:tcPr>
            <w:tcW w:w="1567" w:type="dxa"/>
            <w:vAlign w:val="center"/>
          </w:tcPr>
          <w:p w14:paraId="5CAF746C" w14:textId="77777777" w:rsidR="00591CA6" w:rsidRPr="00C93C4E" w:rsidRDefault="00591CA6" w:rsidP="0062013D">
            <w:r w:rsidRPr="00C93C4E">
              <w:t>Sector terciario</w:t>
            </w:r>
          </w:p>
        </w:tc>
        <w:tc>
          <w:tcPr>
            <w:tcW w:w="431" w:type="dxa"/>
            <w:vAlign w:val="center"/>
          </w:tcPr>
          <w:p w14:paraId="521244C0" w14:textId="77777777" w:rsidR="00591CA6" w:rsidRPr="00C93C4E" w:rsidRDefault="00591CA6" w:rsidP="0062013D"/>
        </w:tc>
        <w:tc>
          <w:tcPr>
            <w:tcW w:w="6804" w:type="dxa"/>
            <w:vAlign w:val="center"/>
          </w:tcPr>
          <w:p w14:paraId="21E45AB6" w14:textId="77777777" w:rsidR="00591CA6" w:rsidRPr="00C93C4E" w:rsidRDefault="00591CA6" w:rsidP="0062013D">
            <w:r w:rsidRPr="00C93C4E">
              <w:t>Diferentes ramas de actividad económica orientadas a la producción de bienes y servicios, que a su vez son el resultado de procesos y operaciones que combinan recursos tales como equipo, mano de obra, modos de fabricación e insumos entre otros</w:t>
            </w:r>
          </w:p>
        </w:tc>
      </w:tr>
      <w:tr w:rsidR="00591CA6" w14:paraId="6D3030AA" w14:textId="77777777" w:rsidTr="00EE3B13">
        <w:trPr>
          <w:trHeight w:val="850"/>
        </w:trPr>
        <w:tc>
          <w:tcPr>
            <w:tcW w:w="549" w:type="dxa"/>
            <w:vAlign w:val="center"/>
          </w:tcPr>
          <w:p w14:paraId="409AF50C" w14:textId="77777777" w:rsidR="00591CA6" w:rsidRPr="00C93C4E" w:rsidRDefault="00591CA6" w:rsidP="0062013D">
            <w:r w:rsidRPr="00C93C4E">
              <w:t>d</w:t>
            </w:r>
          </w:p>
        </w:tc>
        <w:tc>
          <w:tcPr>
            <w:tcW w:w="1567" w:type="dxa"/>
            <w:vAlign w:val="center"/>
          </w:tcPr>
          <w:p w14:paraId="13B798D1" w14:textId="77777777" w:rsidR="00591CA6" w:rsidRPr="00C93C4E" w:rsidRDefault="00591CA6" w:rsidP="0062013D">
            <w:r w:rsidRPr="00C93C4E">
              <w:t>Desarrollo sostenible</w:t>
            </w:r>
          </w:p>
        </w:tc>
        <w:tc>
          <w:tcPr>
            <w:tcW w:w="431" w:type="dxa"/>
            <w:vAlign w:val="center"/>
          </w:tcPr>
          <w:p w14:paraId="056E3A09" w14:textId="77777777" w:rsidR="00591CA6" w:rsidRPr="00C93C4E" w:rsidRDefault="00591CA6" w:rsidP="0062013D"/>
        </w:tc>
        <w:tc>
          <w:tcPr>
            <w:tcW w:w="6804" w:type="dxa"/>
            <w:vAlign w:val="center"/>
          </w:tcPr>
          <w:p w14:paraId="70B50FE8" w14:textId="77777777" w:rsidR="00591CA6" w:rsidRPr="00C93C4E" w:rsidRDefault="00591CA6" w:rsidP="0062013D">
            <w:r w:rsidRPr="00C93C4E">
              <w:t>Suma ilimitada de interacciones entre los seres vivos, los cuales permiten brindar servicios ambientales a estos para su existencia con prosperidad y florecimiento</w:t>
            </w:r>
            <w:r w:rsidR="000F1713">
              <w:t>.</w:t>
            </w:r>
          </w:p>
        </w:tc>
      </w:tr>
      <w:tr w:rsidR="00FA1763" w14:paraId="433F5469" w14:textId="77777777" w:rsidTr="00EE3B13">
        <w:trPr>
          <w:trHeight w:val="850"/>
        </w:trPr>
        <w:tc>
          <w:tcPr>
            <w:tcW w:w="549" w:type="dxa"/>
            <w:vAlign w:val="center"/>
          </w:tcPr>
          <w:p w14:paraId="6CC7CD7C" w14:textId="77777777" w:rsidR="00FA1763" w:rsidRPr="00C93C4E" w:rsidRDefault="00FA1763" w:rsidP="00FA1763">
            <w:r w:rsidRPr="00C93C4E">
              <w:t>f</w:t>
            </w:r>
          </w:p>
        </w:tc>
        <w:tc>
          <w:tcPr>
            <w:tcW w:w="1567" w:type="dxa"/>
            <w:vAlign w:val="center"/>
          </w:tcPr>
          <w:p w14:paraId="48230542" w14:textId="77777777" w:rsidR="00FA1763" w:rsidRPr="00C93C4E" w:rsidRDefault="00FA1763" w:rsidP="00FA1763">
            <w:r w:rsidRPr="00C93C4E">
              <w:t>Sector primario</w:t>
            </w:r>
          </w:p>
        </w:tc>
        <w:tc>
          <w:tcPr>
            <w:tcW w:w="431" w:type="dxa"/>
            <w:vAlign w:val="center"/>
          </w:tcPr>
          <w:p w14:paraId="028D8E85" w14:textId="77777777" w:rsidR="00FA1763" w:rsidRPr="00C93C4E" w:rsidRDefault="00FA1763" w:rsidP="00FA1763"/>
        </w:tc>
        <w:tc>
          <w:tcPr>
            <w:tcW w:w="6804" w:type="dxa"/>
            <w:vAlign w:val="center"/>
          </w:tcPr>
          <w:p w14:paraId="0BA13A1E" w14:textId="77777777" w:rsidR="00FA1763" w:rsidRPr="00C93C4E" w:rsidRDefault="00FA1763" w:rsidP="00FA1763">
            <w:r>
              <w:t>A</w:t>
            </w:r>
            <w:r w:rsidRPr="00C93C4E">
              <w:t>ctividades que no producen una mercancía en sí, pero que son necesarias para el funcionamiento de la economía</w:t>
            </w:r>
            <w:r w:rsidR="000F1713">
              <w:t>.</w:t>
            </w:r>
          </w:p>
        </w:tc>
      </w:tr>
      <w:tr w:rsidR="00FA1763" w14:paraId="7141F0CB" w14:textId="77777777" w:rsidTr="00EE3B13">
        <w:trPr>
          <w:trHeight w:val="850"/>
        </w:trPr>
        <w:tc>
          <w:tcPr>
            <w:tcW w:w="549" w:type="dxa"/>
            <w:vAlign w:val="center"/>
          </w:tcPr>
          <w:p w14:paraId="6F9623DD" w14:textId="77777777" w:rsidR="00FA1763" w:rsidRPr="00C93C4E" w:rsidRDefault="00FA1763" w:rsidP="00FA1763">
            <w:r>
              <w:t>i</w:t>
            </w:r>
          </w:p>
        </w:tc>
        <w:tc>
          <w:tcPr>
            <w:tcW w:w="1567" w:type="dxa"/>
            <w:vAlign w:val="center"/>
          </w:tcPr>
          <w:p w14:paraId="6DEABD22" w14:textId="77777777" w:rsidR="00FA1763" w:rsidRPr="00C93C4E" w:rsidRDefault="00FA1763" w:rsidP="00FA1763">
            <w:r w:rsidRPr="00C93C4E">
              <w:t>Sector secundario</w:t>
            </w:r>
          </w:p>
        </w:tc>
        <w:tc>
          <w:tcPr>
            <w:tcW w:w="431" w:type="dxa"/>
            <w:vAlign w:val="center"/>
          </w:tcPr>
          <w:p w14:paraId="6166B843" w14:textId="77777777" w:rsidR="00FA1763" w:rsidRPr="00C93C4E" w:rsidRDefault="00FA1763" w:rsidP="00FA1763"/>
        </w:tc>
        <w:tc>
          <w:tcPr>
            <w:tcW w:w="6804" w:type="dxa"/>
            <w:vAlign w:val="center"/>
          </w:tcPr>
          <w:p w14:paraId="3CB7C65F" w14:textId="0089E404" w:rsidR="00FA1763" w:rsidRPr="00C93C4E" w:rsidRDefault="000F1713" w:rsidP="00FA1763">
            <w:r>
              <w:t>C</w:t>
            </w:r>
            <w:r w:rsidR="00FA1763" w:rsidRPr="00C93C4E">
              <w:t>ambio o alteración en el medio ambiente como consecuencia de las actividades humanas. Este cambio puede ser positivo o negativo.</w:t>
            </w:r>
          </w:p>
        </w:tc>
      </w:tr>
      <w:tr w:rsidR="00FA1763" w14:paraId="34E22DF3" w14:textId="77777777" w:rsidTr="00EE3B13">
        <w:trPr>
          <w:trHeight w:val="850"/>
        </w:trPr>
        <w:tc>
          <w:tcPr>
            <w:tcW w:w="549" w:type="dxa"/>
            <w:vAlign w:val="center"/>
          </w:tcPr>
          <w:p w14:paraId="09BF8420" w14:textId="77777777" w:rsidR="00FA1763" w:rsidRPr="00C93C4E" w:rsidRDefault="00FA1763" w:rsidP="00FA1763">
            <w:r w:rsidRPr="00C93C4E">
              <w:t>h</w:t>
            </w:r>
          </w:p>
        </w:tc>
        <w:tc>
          <w:tcPr>
            <w:tcW w:w="1567" w:type="dxa"/>
            <w:vAlign w:val="center"/>
          </w:tcPr>
          <w:p w14:paraId="133C7427" w14:textId="77777777" w:rsidR="00FA1763" w:rsidRPr="00C93C4E" w:rsidRDefault="00FA1763" w:rsidP="00FA1763">
            <w:r w:rsidRPr="00C93C4E">
              <w:t xml:space="preserve">Contaminación </w:t>
            </w:r>
          </w:p>
        </w:tc>
        <w:tc>
          <w:tcPr>
            <w:tcW w:w="431" w:type="dxa"/>
            <w:vAlign w:val="center"/>
          </w:tcPr>
          <w:p w14:paraId="1140BC4F" w14:textId="77777777" w:rsidR="00FA1763" w:rsidRPr="00C93C4E" w:rsidRDefault="00FA1763" w:rsidP="00FA1763"/>
        </w:tc>
        <w:tc>
          <w:tcPr>
            <w:tcW w:w="6804" w:type="dxa"/>
            <w:vAlign w:val="center"/>
          </w:tcPr>
          <w:p w14:paraId="7B84E8C1" w14:textId="77777777" w:rsidR="00FA1763" w:rsidRPr="00C93C4E" w:rsidRDefault="00FA1763" w:rsidP="00FA1763">
            <w:r w:rsidRPr="00C93C4E">
              <w:t>Producto de sus actividades directamente de la naturaleza, sin ningún proceso de transformación</w:t>
            </w:r>
            <w:r w:rsidR="000F1713">
              <w:t>.</w:t>
            </w:r>
          </w:p>
        </w:tc>
      </w:tr>
      <w:tr w:rsidR="00FA1763" w14:paraId="148D57B0" w14:textId="77777777" w:rsidTr="00EE3B13">
        <w:trPr>
          <w:trHeight w:val="850"/>
        </w:trPr>
        <w:tc>
          <w:tcPr>
            <w:tcW w:w="549" w:type="dxa"/>
            <w:vAlign w:val="center"/>
          </w:tcPr>
          <w:p w14:paraId="6409843D" w14:textId="77777777" w:rsidR="00FA1763" w:rsidRDefault="00FA1763" w:rsidP="00FA1763">
            <w:r>
              <w:t>j</w:t>
            </w:r>
          </w:p>
        </w:tc>
        <w:tc>
          <w:tcPr>
            <w:tcW w:w="1567" w:type="dxa"/>
            <w:vAlign w:val="center"/>
          </w:tcPr>
          <w:p w14:paraId="5C230481" w14:textId="77777777" w:rsidR="00FA1763" w:rsidRPr="00C93C4E" w:rsidRDefault="00FA1763" w:rsidP="00FA1763">
            <w:r>
              <w:t>Impacto ambiental</w:t>
            </w:r>
          </w:p>
        </w:tc>
        <w:tc>
          <w:tcPr>
            <w:tcW w:w="431" w:type="dxa"/>
            <w:vAlign w:val="center"/>
          </w:tcPr>
          <w:p w14:paraId="4670BBBA" w14:textId="77777777" w:rsidR="00FA1763" w:rsidRPr="00C93C4E" w:rsidRDefault="00FA1763" w:rsidP="00FA1763"/>
        </w:tc>
        <w:tc>
          <w:tcPr>
            <w:tcW w:w="6804" w:type="dxa"/>
            <w:vAlign w:val="center"/>
          </w:tcPr>
          <w:p w14:paraId="6DDEB9DD" w14:textId="77777777" w:rsidR="00FA1763" w:rsidRPr="00C93C4E" w:rsidRDefault="00FA1763" w:rsidP="00FA1763">
            <w:r>
              <w:t>A</w:t>
            </w:r>
            <w:r w:rsidRPr="00C93C4E">
              <w:t>lteración del ambiente con sustancias o formas de energía puestas en él, por actividad humana o de la naturaleza, en cantidades, concentraciones o niveles capaces de interferir el bienestar y la salud de las personas, atentar contra la flora y la fauna, degradar la calidad del ambiente o de los recursos de la acción o de los particulares</w:t>
            </w:r>
            <w:r w:rsidR="000F1713">
              <w:t>.</w:t>
            </w:r>
          </w:p>
        </w:tc>
      </w:tr>
      <w:tr w:rsidR="00FA1763" w14:paraId="067785DC" w14:textId="77777777" w:rsidTr="00EE3B13">
        <w:trPr>
          <w:trHeight w:val="850"/>
        </w:trPr>
        <w:tc>
          <w:tcPr>
            <w:tcW w:w="549" w:type="dxa"/>
            <w:vAlign w:val="center"/>
          </w:tcPr>
          <w:p w14:paraId="0D69ACEB" w14:textId="77777777" w:rsidR="00FA1763" w:rsidRDefault="00FA1763" w:rsidP="00FA1763">
            <w:r>
              <w:t>k</w:t>
            </w:r>
          </w:p>
        </w:tc>
        <w:tc>
          <w:tcPr>
            <w:tcW w:w="1567" w:type="dxa"/>
            <w:vAlign w:val="center"/>
          </w:tcPr>
          <w:p w14:paraId="2A1B6CC5" w14:textId="77777777" w:rsidR="00FA1763" w:rsidRDefault="00FA1763" w:rsidP="00FA1763">
            <w:r>
              <w:t>Crecimiento verde</w:t>
            </w:r>
          </w:p>
        </w:tc>
        <w:tc>
          <w:tcPr>
            <w:tcW w:w="431" w:type="dxa"/>
            <w:vAlign w:val="center"/>
          </w:tcPr>
          <w:p w14:paraId="79287A49" w14:textId="77777777" w:rsidR="00FA1763" w:rsidRPr="00C93C4E" w:rsidRDefault="00FA1763" w:rsidP="00FA1763"/>
        </w:tc>
        <w:tc>
          <w:tcPr>
            <w:tcW w:w="6804" w:type="dxa"/>
            <w:vAlign w:val="center"/>
          </w:tcPr>
          <w:p w14:paraId="20E82F9E" w14:textId="77777777" w:rsidR="00FA1763" w:rsidRPr="00C93C4E" w:rsidRDefault="00FA1763" w:rsidP="00FA1763">
            <w:r w:rsidRPr="00C93C4E">
              <w:t xml:space="preserve">Enfoque que propende por un desarrollo sostenible que garantice el </w:t>
            </w:r>
            <w:r w:rsidRPr="00C93C4E">
              <w:rPr>
                <w:bCs/>
              </w:rPr>
              <w:t xml:space="preserve">bienestar económico y social </w:t>
            </w:r>
            <w:r w:rsidRPr="00C93C4E">
              <w:t>de la población en el largo plazo, asegurando que la base de los recursos provea los bienes y servicios ecosistémicos que el país necesita y el ambiente natural sea capaz de recuperarse ante los impactos de las actividades productivas</w:t>
            </w:r>
            <w:r w:rsidR="000F1713">
              <w:t>.</w:t>
            </w:r>
          </w:p>
        </w:tc>
      </w:tr>
    </w:tbl>
    <w:p w14:paraId="1A42F122" w14:textId="77777777" w:rsidR="00C93C4E" w:rsidRPr="00C93C4E" w:rsidRDefault="0054441C" w:rsidP="00C93C4E">
      <w:pPr>
        <w:pStyle w:val="Prrafodelista"/>
        <w:numPr>
          <w:ilvl w:val="0"/>
          <w:numId w:val="11"/>
        </w:numPr>
        <w:rPr>
          <w:b/>
        </w:rPr>
      </w:pPr>
      <w:bookmarkStart w:id="0" w:name="_GoBack"/>
      <w:bookmarkEnd w:id="0"/>
      <w:r>
        <w:rPr>
          <w:b/>
        </w:rPr>
        <w:lastRenderedPageBreak/>
        <w:t>ANÁLISIS DE CASO</w:t>
      </w:r>
      <w:r w:rsidR="00C93C4E">
        <w:rPr>
          <w:b/>
        </w:rPr>
        <w:t xml:space="preserve"> </w:t>
      </w:r>
      <w:r w:rsidR="00C93C4E" w:rsidRPr="00C93C4E">
        <w:rPr>
          <w:b/>
        </w:rPr>
        <w:t>(</w:t>
      </w:r>
      <w:r w:rsidR="001802C3">
        <w:rPr>
          <w:b/>
        </w:rPr>
        <w:t>3</w:t>
      </w:r>
      <w:r w:rsidR="00C93C4E" w:rsidRPr="00C93C4E">
        <w:rPr>
          <w:b/>
        </w:rPr>
        <w:t>5%)</w:t>
      </w:r>
    </w:p>
    <w:p w14:paraId="152974EE" w14:textId="77777777" w:rsidR="0054441C" w:rsidRDefault="0054441C" w:rsidP="0054441C">
      <w:pPr>
        <w:jc w:val="both"/>
      </w:pPr>
      <w:r w:rsidRPr="0054441C">
        <w:rPr>
          <w:b/>
        </w:rPr>
        <w:t>CASO</w:t>
      </w:r>
      <w:r>
        <w:t>:</w:t>
      </w:r>
    </w:p>
    <w:p w14:paraId="72777E30" w14:textId="333269FA" w:rsidR="0054441C" w:rsidRPr="0054441C" w:rsidRDefault="0054441C" w:rsidP="0054441C">
      <w:pPr>
        <w:jc w:val="both"/>
        <w:rPr>
          <w:b/>
          <w:i/>
        </w:rPr>
      </w:pPr>
      <w:r w:rsidRPr="0054441C">
        <w:rPr>
          <w:b/>
          <w:i/>
        </w:rPr>
        <w:t>En la unidad de producción de una empresa de productos lácteos, el yogurt es producido en tanques de proceso especiales y luego va a una línea de llenado. El yogurt residual en el tanque del proceso (de aproximadamente 2 m</w:t>
      </w:r>
      <w:r w:rsidRPr="00EE3B13">
        <w:rPr>
          <w:b/>
          <w:i/>
          <w:vertAlign w:val="superscript"/>
        </w:rPr>
        <w:t>3</w:t>
      </w:r>
      <w:r w:rsidRPr="0054441C">
        <w:rPr>
          <w:b/>
          <w:i/>
        </w:rPr>
        <w:t>) se enjuaga con agua potable</w:t>
      </w:r>
      <w:r w:rsidR="000F1713">
        <w:rPr>
          <w:b/>
          <w:i/>
        </w:rPr>
        <w:t>,</w:t>
      </w:r>
      <w:r w:rsidRPr="0054441C">
        <w:rPr>
          <w:b/>
          <w:i/>
        </w:rPr>
        <w:t xml:space="preserve"> la cual era conducida a la unidad de tratamiento de aguas residuales. Después de un proyecto de minimización los contenedores se limpian con un raspor y el material obtenido es usado como alimento animal en una granja porcina.</w:t>
      </w:r>
    </w:p>
    <w:p w14:paraId="6D30EC53" w14:textId="77777777" w:rsidR="0024658F" w:rsidRDefault="00400DCA" w:rsidP="00400DCA">
      <w:pPr>
        <w:jc w:val="both"/>
      </w:pPr>
      <w:r>
        <w:t xml:space="preserve">Analice el caso </w:t>
      </w:r>
      <w:r w:rsidR="0054441C">
        <w:t xml:space="preserve">dado </w:t>
      </w:r>
      <w:r>
        <w:t xml:space="preserve">considerando </w:t>
      </w:r>
      <w:r w:rsidR="0024658F">
        <w:t xml:space="preserve">el concepto de </w:t>
      </w:r>
      <w:r w:rsidR="0024658F" w:rsidRPr="0024658F">
        <w:rPr>
          <w:b/>
        </w:rPr>
        <w:t>Economía Circular</w:t>
      </w:r>
      <w:r w:rsidR="0024658F">
        <w:t>: (</w:t>
      </w:r>
      <w:r w:rsidR="008813A3">
        <w:t>a</w:t>
      </w:r>
      <w:r w:rsidR="0024658F">
        <w:t>) debe levantar el diagrama de flujo del proceso (</w:t>
      </w:r>
      <w:r w:rsidR="008813A3">
        <w:t>b</w:t>
      </w:r>
      <w:r w:rsidR="0024658F">
        <w:t xml:space="preserve">) debe </w:t>
      </w:r>
      <w:r w:rsidR="001802C3">
        <w:t>listar cuales</w:t>
      </w:r>
      <w:r w:rsidR="0024658F">
        <w:t xml:space="preserve"> prácticas al interior de la empresa</w:t>
      </w:r>
      <w:r w:rsidR="001802C3">
        <w:t xml:space="preserve"> recomendaría</w:t>
      </w:r>
      <w:r w:rsidR="0024658F">
        <w:t xml:space="preserve"> para mejorar la eficiencia del proceso, (</w:t>
      </w:r>
      <w:r w:rsidR="008813A3">
        <w:t>c</w:t>
      </w:r>
      <w:r w:rsidR="0024658F">
        <w:t xml:space="preserve">) debe </w:t>
      </w:r>
      <w:r w:rsidR="001802C3">
        <w:t>listar</w:t>
      </w:r>
      <w:r w:rsidR="0024658F">
        <w:t xml:space="preserve"> actores </w:t>
      </w:r>
      <w:r w:rsidR="001802C3">
        <w:t xml:space="preserve">claves </w:t>
      </w:r>
      <w:r w:rsidR="0024658F">
        <w:t xml:space="preserve">de toda la cadena con quienes pueda cerrar ciclos y </w:t>
      </w:r>
      <w:r w:rsidR="001802C3">
        <w:t>(d) debe plantear a la empresa un nuevo</w:t>
      </w:r>
      <w:r w:rsidR="0024658F">
        <w:t xml:space="preserve"> </w:t>
      </w:r>
      <w:r w:rsidR="001802C3">
        <w:t>esquema que le permita</w:t>
      </w:r>
      <w:r w:rsidR="0024658F">
        <w:t xml:space="preserve"> </w:t>
      </w:r>
      <w:r w:rsidR="008813A3">
        <w:t>mejorar</w:t>
      </w:r>
      <w:r w:rsidR="001802C3">
        <w:t xml:space="preserve"> a</w:t>
      </w:r>
      <w:r w:rsidR="008813A3">
        <w:t xml:space="preserve"> </w:t>
      </w:r>
      <w:r w:rsidR="001802C3">
        <w:t>la empresa su</w:t>
      </w:r>
      <w:r w:rsidR="008813A3">
        <w:t xml:space="preserve"> circularida</w:t>
      </w:r>
      <w:r w:rsidR="001802C3">
        <w:t>d</w:t>
      </w:r>
      <w:r w:rsidR="000F1713">
        <w:t>.</w:t>
      </w:r>
      <w:r w:rsidR="008813A3">
        <w:t xml:space="preserve"> </w:t>
      </w:r>
    </w:p>
    <w:p w14:paraId="08E713C8" w14:textId="77777777" w:rsidR="0054441C" w:rsidRDefault="0054441C" w:rsidP="0054441C">
      <w:pPr>
        <w:pStyle w:val="Prrafodelista"/>
        <w:jc w:val="both"/>
      </w:pPr>
      <w: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23EE9B3A" w14:textId="77777777" w:rsidR="0054441C" w:rsidRDefault="0054441C" w:rsidP="0054441C">
      <w:pPr>
        <w:pStyle w:val="Prrafodelista"/>
        <w:jc w:val="both"/>
      </w:pPr>
      <w: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13C5C30F" w14:textId="77777777" w:rsidR="0054441C" w:rsidRDefault="0054441C" w:rsidP="0054441C">
      <w:pPr>
        <w:pStyle w:val="Prrafodelista"/>
        <w:jc w:val="both"/>
      </w:pPr>
      <w: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2E00812A" w14:textId="77777777" w:rsidR="001802C3" w:rsidRDefault="001802C3">
      <w:pPr>
        <w:rPr>
          <w:b/>
        </w:rPr>
      </w:pPr>
      <w:r>
        <w:rPr>
          <w:b/>
        </w:rPr>
        <w:br w:type="page"/>
      </w:r>
    </w:p>
    <w:p w14:paraId="6467F74E" w14:textId="77777777" w:rsidR="0054441C" w:rsidRDefault="0054441C" w:rsidP="0054441C">
      <w:pPr>
        <w:pStyle w:val="Prrafodelista"/>
        <w:numPr>
          <w:ilvl w:val="0"/>
          <w:numId w:val="11"/>
        </w:numPr>
        <w:rPr>
          <w:b/>
        </w:rPr>
      </w:pPr>
      <w:r>
        <w:rPr>
          <w:b/>
        </w:rPr>
        <w:lastRenderedPageBreak/>
        <w:t xml:space="preserve">PRIORIZACIÓN DE BIENES Y SERVICIOS E IDENTIFICACIÓN DE CRITERIOS DE SOSTENIBILIDAD </w:t>
      </w:r>
      <w:r w:rsidRPr="00C93C4E">
        <w:rPr>
          <w:b/>
        </w:rPr>
        <w:t>(</w:t>
      </w:r>
      <w:r>
        <w:rPr>
          <w:b/>
        </w:rPr>
        <w:t>2</w:t>
      </w:r>
      <w:r w:rsidRPr="00C93C4E">
        <w:rPr>
          <w:b/>
        </w:rPr>
        <w:t>5%)</w:t>
      </w:r>
    </w:p>
    <w:p w14:paraId="03875D61" w14:textId="77777777" w:rsidR="00D41554" w:rsidRDefault="001268D9" w:rsidP="001268D9">
      <w:r w:rsidRPr="001268D9">
        <w:t>Del siguiente listado de bienes y servicios</w:t>
      </w:r>
      <w:r>
        <w:t xml:space="preserve"> y mediante la metodología de priorización propuesta, establezca cual es el bien o servicio prioritario desde su perspectiva y proponga algunos criterios de sostenibilidad considerando el pensamiento de ciclo de vida</w:t>
      </w:r>
      <w:r w:rsidR="000F1713">
        <w:t>.</w:t>
      </w:r>
    </w:p>
    <w:p w14:paraId="7B16173E" w14:textId="77777777" w:rsidR="00D41554" w:rsidRDefault="00D41554" w:rsidP="001268D9">
      <w:r>
        <w:t>Metodología: todos los factores tienen el mismo peso y se debe calificar de 1 a 5</w:t>
      </w:r>
      <w:r w:rsidR="000F1713">
        <w:t>,</w:t>
      </w:r>
      <w:r>
        <w:t xml:space="preserve"> donde 1 es calificación baja del factor y 5 calificación alta del factor. </w:t>
      </w:r>
      <w:r w:rsidR="00135CC1">
        <w:t>El B&amp;S prioritario será aquel con mayor puntaje siendo e</w:t>
      </w:r>
      <w:r>
        <w:t>l total</w:t>
      </w:r>
      <w:r w:rsidR="00135CC1">
        <w:t xml:space="preserve">, </w:t>
      </w:r>
      <w:r>
        <w:t>la suma de las calificaciones dadas: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821"/>
        <w:gridCol w:w="1492"/>
        <w:gridCol w:w="1493"/>
        <w:gridCol w:w="1493"/>
        <w:gridCol w:w="1493"/>
        <w:gridCol w:w="1036"/>
      </w:tblGrid>
      <w:tr w:rsidR="00D41554" w14:paraId="517FA00A" w14:textId="77777777" w:rsidTr="000F1713">
        <w:tc>
          <w:tcPr>
            <w:tcW w:w="1821" w:type="dxa"/>
          </w:tcPr>
          <w:p w14:paraId="1986B0E5" w14:textId="77777777" w:rsidR="00D41554" w:rsidRPr="00D41554" w:rsidRDefault="00D41554" w:rsidP="00D41554">
            <w:pPr>
              <w:jc w:val="center"/>
              <w:rPr>
                <w:b/>
              </w:rPr>
            </w:pPr>
            <w:r w:rsidRPr="00D41554">
              <w:rPr>
                <w:b/>
              </w:rPr>
              <w:t>B&amp;S</w:t>
            </w:r>
          </w:p>
        </w:tc>
        <w:tc>
          <w:tcPr>
            <w:tcW w:w="1492" w:type="dxa"/>
          </w:tcPr>
          <w:p w14:paraId="5F3CEEF9" w14:textId="77777777" w:rsidR="00D41554" w:rsidRDefault="00D41554" w:rsidP="00D41554">
            <w:pPr>
              <w:jc w:val="center"/>
              <w:rPr>
                <w:b/>
              </w:rPr>
            </w:pPr>
            <w:r w:rsidRPr="00D41554">
              <w:rPr>
                <w:b/>
              </w:rPr>
              <w:t>Factor 1</w:t>
            </w:r>
          </w:p>
          <w:p w14:paraId="3FA89F9F" w14:textId="77777777" w:rsidR="00D41554" w:rsidRPr="00D41554" w:rsidRDefault="00D41554" w:rsidP="00D41554">
            <w:pPr>
              <w:jc w:val="center"/>
              <w:rPr>
                <w:b/>
              </w:rPr>
            </w:pPr>
            <w:r>
              <w:rPr>
                <w:b/>
              </w:rPr>
              <w:t>Impacto ambiental en su fabricación</w:t>
            </w:r>
          </w:p>
        </w:tc>
        <w:tc>
          <w:tcPr>
            <w:tcW w:w="1493" w:type="dxa"/>
          </w:tcPr>
          <w:p w14:paraId="43007672" w14:textId="77777777" w:rsidR="00D41554" w:rsidRDefault="00D41554" w:rsidP="00D41554">
            <w:pPr>
              <w:jc w:val="center"/>
              <w:rPr>
                <w:b/>
              </w:rPr>
            </w:pPr>
            <w:r>
              <w:rPr>
                <w:b/>
              </w:rPr>
              <w:t>Factor 2</w:t>
            </w:r>
          </w:p>
          <w:p w14:paraId="03CCCB89" w14:textId="77777777" w:rsidR="00D41554" w:rsidRPr="00D41554" w:rsidRDefault="00D41554" w:rsidP="00D41554">
            <w:pPr>
              <w:jc w:val="center"/>
              <w:rPr>
                <w:b/>
              </w:rPr>
            </w:pPr>
            <w:r>
              <w:rPr>
                <w:b/>
              </w:rPr>
              <w:t>Intensidad de uso</w:t>
            </w:r>
          </w:p>
        </w:tc>
        <w:tc>
          <w:tcPr>
            <w:tcW w:w="1493" w:type="dxa"/>
          </w:tcPr>
          <w:p w14:paraId="62A8EB42" w14:textId="77777777" w:rsidR="00D41554" w:rsidRDefault="00D41554" w:rsidP="00D41554">
            <w:pPr>
              <w:jc w:val="center"/>
              <w:rPr>
                <w:b/>
              </w:rPr>
            </w:pPr>
            <w:r>
              <w:rPr>
                <w:b/>
              </w:rPr>
              <w:t>Factor 3</w:t>
            </w:r>
          </w:p>
          <w:p w14:paraId="05562E6D" w14:textId="77777777" w:rsidR="00D41554" w:rsidRPr="00D41554" w:rsidRDefault="00D41554" w:rsidP="00D41554">
            <w:pPr>
              <w:jc w:val="center"/>
              <w:rPr>
                <w:b/>
              </w:rPr>
            </w:pPr>
            <w:r>
              <w:rPr>
                <w:b/>
              </w:rPr>
              <w:t>Consumo de recursos</w:t>
            </w:r>
          </w:p>
        </w:tc>
        <w:tc>
          <w:tcPr>
            <w:tcW w:w="1493" w:type="dxa"/>
          </w:tcPr>
          <w:p w14:paraId="563FD134" w14:textId="77777777" w:rsidR="00D41554" w:rsidRDefault="00D41554" w:rsidP="00D41554">
            <w:pPr>
              <w:jc w:val="center"/>
              <w:rPr>
                <w:b/>
              </w:rPr>
            </w:pPr>
            <w:r>
              <w:rPr>
                <w:b/>
              </w:rPr>
              <w:t>Factor 4</w:t>
            </w:r>
          </w:p>
          <w:p w14:paraId="6949AE46" w14:textId="77777777" w:rsidR="00D41554" w:rsidRPr="00D41554" w:rsidRDefault="00D41554" w:rsidP="00D41554">
            <w:pPr>
              <w:jc w:val="center"/>
              <w:rPr>
                <w:b/>
              </w:rPr>
            </w:pPr>
            <w:r>
              <w:rPr>
                <w:b/>
              </w:rPr>
              <w:t>Influencia en mi prestigio</w:t>
            </w:r>
          </w:p>
        </w:tc>
        <w:tc>
          <w:tcPr>
            <w:tcW w:w="1036" w:type="dxa"/>
          </w:tcPr>
          <w:p w14:paraId="4AAFB355" w14:textId="77777777" w:rsidR="00D41554" w:rsidRPr="00D41554" w:rsidRDefault="00D41554" w:rsidP="00D41554">
            <w:pPr>
              <w:jc w:val="center"/>
              <w:rPr>
                <w:b/>
              </w:rPr>
            </w:pPr>
            <w:r>
              <w:rPr>
                <w:b/>
              </w:rPr>
              <w:t>Total</w:t>
            </w:r>
          </w:p>
        </w:tc>
      </w:tr>
      <w:tr w:rsidR="00D41554" w14:paraId="55F9D61D" w14:textId="77777777" w:rsidTr="00EE3B13">
        <w:trPr>
          <w:trHeight w:val="1134"/>
        </w:trPr>
        <w:tc>
          <w:tcPr>
            <w:tcW w:w="1821" w:type="dxa"/>
            <w:vAlign w:val="center"/>
          </w:tcPr>
          <w:p w14:paraId="282B8982" w14:textId="77777777" w:rsidR="00D41554" w:rsidRDefault="0024658F" w:rsidP="00EE3B13">
            <w:r>
              <w:t>Servicio de mantenimiento de aires acondicionados</w:t>
            </w:r>
          </w:p>
        </w:tc>
        <w:tc>
          <w:tcPr>
            <w:tcW w:w="1492" w:type="dxa"/>
            <w:vAlign w:val="center"/>
          </w:tcPr>
          <w:p w14:paraId="29470CF4" w14:textId="77777777" w:rsidR="00D41554" w:rsidRDefault="00D41554" w:rsidP="00EE3B13"/>
        </w:tc>
        <w:tc>
          <w:tcPr>
            <w:tcW w:w="1493" w:type="dxa"/>
            <w:vAlign w:val="center"/>
          </w:tcPr>
          <w:p w14:paraId="25C8C67B" w14:textId="77777777" w:rsidR="00D41554" w:rsidRDefault="00D41554" w:rsidP="00EE3B13"/>
        </w:tc>
        <w:tc>
          <w:tcPr>
            <w:tcW w:w="1493" w:type="dxa"/>
            <w:vAlign w:val="center"/>
          </w:tcPr>
          <w:p w14:paraId="22732E5C" w14:textId="77777777" w:rsidR="00D41554" w:rsidRDefault="00D41554" w:rsidP="00EE3B13"/>
        </w:tc>
        <w:tc>
          <w:tcPr>
            <w:tcW w:w="1493" w:type="dxa"/>
            <w:vAlign w:val="center"/>
          </w:tcPr>
          <w:p w14:paraId="37C63273" w14:textId="77777777" w:rsidR="00D41554" w:rsidRDefault="00D41554" w:rsidP="00EE3B13"/>
        </w:tc>
        <w:tc>
          <w:tcPr>
            <w:tcW w:w="1036" w:type="dxa"/>
            <w:vAlign w:val="center"/>
          </w:tcPr>
          <w:p w14:paraId="498A3401" w14:textId="77777777" w:rsidR="00D41554" w:rsidRDefault="00D41554" w:rsidP="00EE3B13"/>
        </w:tc>
      </w:tr>
      <w:tr w:rsidR="00D41554" w14:paraId="4D4713EF" w14:textId="77777777" w:rsidTr="00EE3B13">
        <w:trPr>
          <w:trHeight w:val="1134"/>
        </w:trPr>
        <w:tc>
          <w:tcPr>
            <w:tcW w:w="1821" w:type="dxa"/>
            <w:vAlign w:val="center"/>
          </w:tcPr>
          <w:p w14:paraId="1F995A42" w14:textId="4EDDA1B8" w:rsidR="00D41554" w:rsidRDefault="0024658F" w:rsidP="00EE3B13">
            <w:r>
              <w:t>Bicicleta eléctrica</w:t>
            </w:r>
          </w:p>
        </w:tc>
        <w:tc>
          <w:tcPr>
            <w:tcW w:w="1492" w:type="dxa"/>
            <w:vAlign w:val="center"/>
          </w:tcPr>
          <w:p w14:paraId="59286A92" w14:textId="77777777" w:rsidR="00D41554" w:rsidRDefault="00D41554" w:rsidP="00EE3B13"/>
        </w:tc>
        <w:tc>
          <w:tcPr>
            <w:tcW w:w="1493" w:type="dxa"/>
            <w:vAlign w:val="center"/>
          </w:tcPr>
          <w:p w14:paraId="7E8D3FA6" w14:textId="77777777" w:rsidR="00D41554" w:rsidRDefault="00D41554" w:rsidP="00EE3B13"/>
        </w:tc>
        <w:tc>
          <w:tcPr>
            <w:tcW w:w="1493" w:type="dxa"/>
            <w:vAlign w:val="center"/>
          </w:tcPr>
          <w:p w14:paraId="0BCFB0A1" w14:textId="77777777" w:rsidR="00D41554" w:rsidRDefault="00D41554" w:rsidP="00EE3B13"/>
        </w:tc>
        <w:tc>
          <w:tcPr>
            <w:tcW w:w="1493" w:type="dxa"/>
            <w:vAlign w:val="center"/>
          </w:tcPr>
          <w:p w14:paraId="39B7C490" w14:textId="77777777" w:rsidR="00D41554" w:rsidRDefault="00D41554" w:rsidP="00EE3B13"/>
        </w:tc>
        <w:tc>
          <w:tcPr>
            <w:tcW w:w="1036" w:type="dxa"/>
            <w:vAlign w:val="center"/>
          </w:tcPr>
          <w:p w14:paraId="59FCAB5E" w14:textId="77777777" w:rsidR="00D41554" w:rsidRDefault="00D41554" w:rsidP="00EE3B13"/>
        </w:tc>
      </w:tr>
      <w:tr w:rsidR="00D41554" w14:paraId="20953866" w14:textId="77777777" w:rsidTr="00EE3B13">
        <w:trPr>
          <w:trHeight w:val="1134"/>
        </w:trPr>
        <w:tc>
          <w:tcPr>
            <w:tcW w:w="1821" w:type="dxa"/>
            <w:vAlign w:val="center"/>
          </w:tcPr>
          <w:p w14:paraId="069A674E" w14:textId="5E0E35E2" w:rsidR="00D41554" w:rsidRDefault="0024658F" w:rsidP="00EE3B13">
            <w:r>
              <w:t>Uniforme de los trabajadores</w:t>
            </w:r>
          </w:p>
        </w:tc>
        <w:tc>
          <w:tcPr>
            <w:tcW w:w="1492" w:type="dxa"/>
            <w:vAlign w:val="center"/>
          </w:tcPr>
          <w:p w14:paraId="6C79DBEC" w14:textId="77777777" w:rsidR="00D41554" w:rsidRDefault="00D41554" w:rsidP="00EE3B13"/>
        </w:tc>
        <w:tc>
          <w:tcPr>
            <w:tcW w:w="1493" w:type="dxa"/>
            <w:vAlign w:val="center"/>
          </w:tcPr>
          <w:p w14:paraId="19F6DC9B" w14:textId="77777777" w:rsidR="00D41554" w:rsidRDefault="00D41554" w:rsidP="00EE3B13"/>
        </w:tc>
        <w:tc>
          <w:tcPr>
            <w:tcW w:w="1493" w:type="dxa"/>
            <w:vAlign w:val="center"/>
          </w:tcPr>
          <w:p w14:paraId="2E79E121" w14:textId="77777777" w:rsidR="00D41554" w:rsidRDefault="00D41554" w:rsidP="00EE3B13"/>
        </w:tc>
        <w:tc>
          <w:tcPr>
            <w:tcW w:w="1493" w:type="dxa"/>
            <w:vAlign w:val="center"/>
          </w:tcPr>
          <w:p w14:paraId="14BE7905" w14:textId="77777777" w:rsidR="00D41554" w:rsidRDefault="00D41554" w:rsidP="00EE3B13"/>
        </w:tc>
        <w:tc>
          <w:tcPr>
            <w:tcW w:w="1036" w:type="dxa"/>
            <w:vAlign w:val="center"/>
          </w:tcPr>
          <w:p w14:paraId="6A3579F9" w14:textId="77777777" w:rsidR="00D41554" w:rsidRDefault="00D41554" w:rsidP="00EE3B13"/>
        </w:tc>
      </w:tr>
      <w:tr w:rsidR="00D41554" w14:paraId="3538497F" w14:textId="77777777" w:rsidTr="00EE3B13">
        <w:trPr>
          <w:trHeight w:val="1134"/>
        </w:trPr>
        <w:tc>
          <w:tcPr>
            <w:tcW w:w="1821" w:type="dxa"/>
            <w:vAlign w:val="center"/>
          </w:tcPr>
          <w:p w14:paraId="26DDCCEB" w14:textId="284FA079" w:rsidR="00D41554" w:rsidRDefault="0024658F" w:rsidP="00EE3B13">
            <w:r>
              <w:t>Celular</w:t>
            </w:r>
          </w:p>
        </w:tc>
        <w:tc>
          <w:tcPr>
            <w:tcW w:w="1492" w:type="dxa"/>
            <w:vAlign w:val="center"/>
          </w:tcPr>
          <w:p w14:paraId="260B2C03" w14:textId="77777777" w:rsidR="00D41554" w:rsidRDefault="00D41554" w:rsidP="00EE3B13"/>
        </w:tc>
        <w:tc>
          <w:tcPr>
            <w:tcW w:w="1493" w:type="dxa"/>
            <w:vAlign w:val="center"/>
          </w:tcPr>
          <w:p w14:paraId="15A4445C" w14:textId="77777777" w:rsidR="00D41554" w:rsidRDefault="00D41554" w:rsidP="00EE3B13"/>
        </w:tc>
        <w:tc>
          <w:tcPr>
            <w:tcW w:w="1493" w:type="dxa"/>
            <w:vAlign w:val="center"/>
          </w:tcPr>
          <w:p w14:paraId="59DF4C05" w14:textId="77777777" w:rsidR="00D41554" w:rsidRDefault="00D41554" w:rsidP="00EE3B13"/>
        </w:tc>
        <w:tc>
          <w:tcPr>
            <w:tcW w:w="1493" w:type="dxa"/>
            <w:vAlign w:val="center"/>
          </w:tcPr>
          <w:p w14:paraId="66744A69" w14:textId="77777777" w:rsidR="00D41554" w:rsidRDefault="00D41554" w:rsidP="00EE3B13"/>
        </w:tc>
        <w:tc>
          <w:tcPr>
            <w:tcW w:w="1036" w:type="dxa"/>
            <w:vAlign w:val="center"/>
          </w:tcPr>
          <w:p w14:paraId="16577BE2" w14:textId="77777777" w:rsidR="00D41554" w:rsidRDefault="00D41554" w:rsidP="00EE3B13"/>
        </w:tc>
      </w:tr>
      <w:tr w:rsidR="00D41554" w14:paraId="7910D798" w14:textId="77777777" w:rsidTr="00EE3B13">
        <w:trPr>
          <w:trHeight w:val="1134"/>
        </w:trPr>
        <w:tc>
          <w:tcPr>
            <w:tcW w:w="1821" w:type="dxa"/>
            <w:vAlign w:val="center"/>
          </w:tcPr>
          <w:p w14:paraId="4B68500C" w14:textId="77777777" w:rsidR="00D41554" w:rsidRDefault="008250D3" w:rsidP="00EE3B13">
            <w:r>
              <w:t xml:space="preserve">Servicio de </w:t>
            </w:r>
            <w:r w:rsidR="0024658F">
              <w:t>transporte de los trabajadores</w:t>
            </w:r>
          </w:p>
        </w:tc>
        <w:tc>
          <w:tcPr>
            <w:tcW w:w="1492" w:type="dxa"/>
            <w:vAlign w:val="center"/>
          </w:tcPr>
          <w:p w14:paraId="7BD3BE10" w14:textId="77777777" w:rsidR="00D41554" w:rsidRDefault="00D41554" w:rsidP="00EE3B13"/>
        </w:tc>
        <w:tc>
          <w:tcPr>
            <w:tcW w:w="1493" w:type="dxa"/>
            <w:vAlign w:val="center"/>
          </w:tcPr>
          <w:p w14:paraId="052F66A0" w14:textId="77777777" w:rsidR="00D41554" w:rsidRDefault="00D41554" w:rsidP="00EE3B13"/>
        </w:tc>
        <w:tc>
          <w:tcPr>
            <w:tcW w:w="1493" w:type="dxa"/>
            <w:vAlign w:val="center"/>
          </w:tcPr>
          <w:p w14:paraId="0680B084" w14:textId="77777777" w:rsidR="00D41554" w:rsidRDefault="00D41554" w:rsidP="00EE3B13"/>
        </w:tc>
        <w:tc>
          <w:tcPr>
            <w:tcW w:w="1493" w:type="dxa"/>
            <w:vAlign w:val="center"/>
          </w:tcPr>
          <w:p w14:paraId="120067C3" w14:textId="77777777" w:rsidR="00D41554" w:rsidRDefault="00D41554" w:rsidP="00EE3B13"/>
        </w:tc>
        <w:tc>
          <w:tcPr>
            <w:tcW w:w="1036" w:type="dxa"/>
            <w:vAlign w:val="center"/>
          </w:tcPr>
          <w:p w14:paraId="349952F9" w14:textId="77777777" w:rsidR="00D41554" w:rsidRDefault="00D41554" w:rsidP="00EE3B13"/>
        </w:tc>
      </w:tr>
    </w:tbl>
    <w:p w14:paraId="162BEAD1" w14:textId="77777777" w:rsidR="00D41554" w:rsidRDefault="00D41554" w:rsidP="001268D9"/>
    <w:p w14:paraId="2DDC0C80" w14:textId="6A79E9D6" w:rsidR="00D41554" w:rsidRDefault="00EE3B13" w:rsidP="001268D9">
      <w:r>
        <w:t>¿</w:t>
      </w:r>
      <w:r w:rsidR="008250D3">
        <w:t>Cu</w:t>
      </w:r>
      <w:r>
        <w:t>á</w:t>
      </w:r>
      <w:r w:rsidR="008250D3">
        <w:t>l fue su B&amp;S priorizado</w:t>
      </w:r>
      <w:r>
        <w:t>?</w:t>
      </w:r>
      <w:r w:rsidR="008250D3">
        <w:t>: _______________________________________________</w:t>
      </w:r>
      <w:r w:rsidR="000F1713">
        <w:t>_______</w:t>
      </w:r>
      <w:r w:rsidR="008250D3">
        <w:t>_</w:t>
      </w:r>
    </w:p>
    <w:p w14:paraId="6DD8434B" w14:textId="77777777" w:rsidR="008250D3" w:rsidRDefault="008250D3" w:rsidP="001268D9"/>
    <w:p w14:paraId="1C9A8850" w14:textId="77777777" w:rsidR="00D41554" w:rsidRDefault="008250D3" w:rsidP="001268D9">
      <w:r>
        <w:t>Proponga mínimo 3 criterios de sostenibilidad considerando el pensamiento de ciclo de vida para el B&amp;S priorizado, indicando el medio de verificación y la justificación de su respuesta en términos técnicos:</w:t>
      </w:r>
    </w:p>
    <w:p w14:paraId="6F6C2679" w14:textId="77777777" w:rsidR="008250D3" w:rsidRDefault="008250D3">
      <w:r>
        <w:br w:type="page"/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689"/>
        <w:gridCol w:w="4252"/>
        <w:gridCol w:w="1887"/>
      </w:tblGrid>
      <w:tr w:rsidR="008250D3" w:rsidRPr="007D3E0E" w14:paraId="388CA15C" w14:textId="77777777" w:rsidTr="008250D3">
        <w:tc>
          <w:tcPr>
            <w:tcW w:w="2689" w:type="dxa"/>
          </w:tcPr>
          <w:p w14:paraId="3FF0A2E4" w14:textId="77777777" w:rsidR="008250D3" w:rsidRPr="007D3E0E" w:rsidRDefault="008250D3" w:rsidP="007D3E0E">
            <w:pPr>
              <w:jc w:val="center"/>
              <w:rPr>
                <w:b/>
              </w:rPr>
            </w:pPr>
            <w:r w:rsidRPr="007D3E0E">
              <w:rPr>
                <w:b/>
              </w:rPr>
              <w:lastRenderedPageBreak/>
              <w:t>Criterio propuesto</w:t>
            </w:r>
          </w:p>
        </w:tc>
        <w:tc>
          <w:tcPr>
            <w:tcW w:w="4252" w:type="dxa"/>
          </w:tcPr>
          <w:p w14:paraId="0DA5CC03" w14:textId="77777777" w:rsidR="008250D3" w:rsidRPr="007D3E0E" w:rsidRDefault="008250D3" w:rsidP="007D3E0E">
            <w:pPr>
              <w:jc w:val="center"/>
              <w:rPr>
                <w:b/>
              </w:rPr>
            </w:pPr>
            <w:r w:rsidRPr="007D3E0E">
              <w:rPr>
                <w:b/>
              </w:rPr>
              <w:t>Justificación técnica</w:t>
            </w:r>
          </w:p>
        </w:tc>
        <w:tc>
          <w:tcPr>
            <w:tcW w:w="1887" w:type="dxa"/>
          </w:tcPr>
          <w:p w14:paraId="2C9057FF" w14:textId="77777777" w:rsidR="008250D3" w:rsidRPr="007D3E0E" w:rsidRDefault="008250D3" w:rsidP="007D3E0E">
            <w:pPr>
              <w:jc w:val="center"/>
              <w:rPr>
                <w:b/>
              </w:rPr>
            </w:pPr>
            <w:r w:rsidRPr="007D3E0E">
              <w:rPr>
                <w:b/>
              </w:rPr>
              <w:t>Medio de verificación</w:t>
            </w:r>
          </w:p>
        </w:tc>
      </w:tr>
      <w:tr w:rsidR="008250D3" w14:paraId="68126D11" w14:textId="77777777" w:rsidTr="008250D3">
        <w:tc>
          <w:tcPr>
            <w:tcW w:w="2689" w:type="dxa"/>
          </w:tcPr>
          <w:p w14:paraId="06172A74" w14:textId="77777777" w:rsidR="008250D3" w:rsidRDefault="008250D3" w:rsidP="001268D9"/>
          <w:p w14:paraId="41C46A6C" w14:textId="77777777" w:rsidR="008250D3" w:rsidRDefault="008250D3" w:rsidP="001268D9"/>
          <w:p w14:paraId="2733999C" w14:textId="77777777" w:rsidR="008250D3" w:rsidRDefault="008250D3" w:rsidP="001268D9"/>
          <w:p w14:paraId="0198D07D" w14:textId="77777777" w:rsidR="008250D3" w:rsidRDefault="008250D3" w:rsidP="001268D9"/>
          <w:p w14:paraId="5E830494" w14:textId="19959D52" w:rsidR="008250D3" w:rsidRDefault="008250D3" w:rsidP="001268D9"/>
          <w:p w14:paraId="1BC11481" w14:textId="593C57CD" w:rsidR="00EE3B13" w:rsidRDefault="00EE3B13" w:rsidP="001268D9"/>
          <w:p w14:paraId="7B01437D" w14:textId="77777777" w:rsidR="00EE3B13" w:rsidRDefault="00EE3B13" w:rsidP="001268D9"/>
          <w:p w14:paraId="6353924F" w14:textId="77777777" w:rsidR="008250D3" w:rsidRDefault="008250D3" w:rsidP="001268D9"/>
          <w:p w14:paraId="1820BF43" w14:textId="77777777" w:rsidR="008250D3" w:rsidRDefault="008250D3" w:rsidP="001268D9"/>
        </w:tc>
        <w:tc>
          <w:tcPr>
            <w:tcW w:w="4252" w:type="dxa"/>
          </w:tcPr>
          <w:p w14:paraId="3B5629A8" w14:textId="77777777" w:rsidR="008250D3" w:rsidRDefault="008250D3" w:rsidP="001268D9"/>
        </w:tc>
        <w:tc>
          <w:tcPr>
            <w:tcW w:w="1887" w:type="dxa"/>
          </w:tcPr>
          <w:p w14:paraId="7388F456" w14:textId="77777777" w:rsidR="008250D3" w:rsidRDefault="008250D3" w:rsidP="001268D9"/>
        </w:tc>
      </w:tr>
      <w:tr w:rsidR="008250D3" w14:paraId="49BF78E8" w14:textId="77777777" w:rsidTr="008250D3">
        <w:tc>
          <w:tcPr>
            <w:tcW w:w="2689" w:type="dxa"/>
          </w:tcPr>
          <w:p w14:paraId="25EF1FAF" w14:textId="77777777" w:rsidR="008250D3" w:rsidRDefault="008250D3" w:rsidP="001268D9"/>
          <w:p w14:paraId="619F55BD" w14:textId="77777777" w:rsidR="008250D3" w:rsidRDefault="008250D3" w:rsidP="001268D9"/>
          <w:p w14:paraId="38A91358" w14:textId="77777777" w:rsidR="008250D3" w:rsidRDefault="008250D3" w:rsidP="001268D9"/>
          <w:p w14:paraId="4957EF16" w14:textId="77777777" w:rsidR="008250D3" w:rsidRDefault="008250D3" w:rsidP="001268D9"/>
          <w:p w14:paraId="4D7BE9D8" w14:textId="77777777" w:rsidR="008250D3" w:rsidRDefault="008250D3" w:rsidP="001268D9"/>
          <w:p w14:paraId="25C6EEEB" w14:textId="77777777" w:rsidR="008250D3" w:rsidRDefault="008250D3" w:rsidP="001268D9"/>
          <w:p w14:paraId="17D9CCE1" w14:textId="77777777" w:rsidR="008250D3" w:rsidRDefault="008250D3" w:rsidP="001268D9"/>
          <w:p w14:paraId="5BC872FA" w14:textId="620C95C0" w:rsidR="00EE3B13" w:rsidRDefault="00EE3B13" w:rsidP="001268D9"/>
        </w:tc>
        <w:tc>
          <w:tcPr>
            <w:tcW w:w="4252" w:type="dxa"/>
          </w:tcPr>
          <w:p w14:paraId="33EFD735" w14:textId="77777777" w:rsidR="008250D3" w:rsidRDefault="008250D3" w:rsidP="001268D9"/>
        </w:tc>
        <w:tc>
          <w:tcPr>
            <w:tcW w:w="1887" w:type="dxa"/>
          </w:tcPr>
          <w:p w14:paraId="131FE5CC" w14:textId="77777777" w:rsidR="008250D3" w:rsidRDefault="008250D3" w:rsidP="001268D9"/>
        </w:tc>
      </w:tr>
      <w:tr w:rsidR="008250D3" w14:paraId="60F7A211" w14:textId="77777777" w:rsidTr="008250D3">
        <w:tc>
          <w:tcPr>
            <w:tcW w:w="2689" w:type="dxa"/>
          </w:tcPr>
          <w:p w14:paraId="518E4627" w14:textId="77777777" w:rsidR="008250D3" w:rsidRDefault="008250D3" w:rsidP="001268D9"/>
          <w:p w14:paraId="5A263942" w14:textId="77777777" w:rsidR="008250D3" w:rsidRDefault="008250D3" w:rsidP="001268D9"/>
          <w:p w14:paraId="076F72D2" w14:textId="77777777" w:rsidR="008250D3" w:rsidRDefault="008250D3" w:rsidP="001268D9"/>
          <w:p w14:paraId="59948D99" w14:textId="77777777" w:rsidR="008250D3" w:rsidRDefault="008250D3" w:rsidP="001268D9"/>
          <w:p w14:paraId="3308FFF9" w14:textId="77777777" w:rsidR="008250D3" w:rsidRDefault="008250D3" w:rsidP="001268D9"/>
          <w:p w14:paraId="7B50C1AE" w14:textId="77777777" w:rsidR="008250D3" w:rsidRDefault="008250D3" w:rsidP="001268D9"/>
          <w:p w14:paraId="64232253" w14:textId="77777777" w:rsidR="008250D3" w:rsidRDefault="008250D3" w:rsidP="001268D9"/>
          <w:p w14:paraId="32E8BC92" w14:textId="77777777" w:rsidR="008250D3" w:rsidRDefault="008250D3" w:rsidP="001268D9"/>
        </w:tc>
        <w:tc>
          <w:tcPr>
            <w:tcW w:w="4252" w:type="dxa"/>
          </w:tcPr>
          <w:p w14:paraId="2596EE87" w14:textId="77777777" w:rsidR="008250D3" w:rsidRDefault="008250D3" w:rsidP="001268D9"/>
        </w:tc>
        <w:tc>
          <w:tcPr>
            <w:tcW w:w="1887" w:type="dxa"/>
          </w:tcPr>
          <w:p w14:paraId="2A498171" w14:textId="77777777" w:rsidR="008250D3" w:rsidRDefault="008250D3" w:rsidP="001268D9"/>
        </w:tc>
      </w:tr>
      <w:tr w:rsidR="008250D3" w14:paraId="5B7540F5" w14:textId="77777777" w:rsidTr="008250D3">
        <w:tc>
          <w:tcPr>
            <w:tcW w:w="2689" w:type="dxa"/>
          </w:tcPr>
          <w:p w14:paraId="17115419" w14:textId="77777777" w:rsidR="008250D3" w:rsidRDefault="008250D3" w:rsidP="001268D9"/>
          <w:p w14:paraId="0ED40878" w14:textId="77777777" w:rsidR="008250D3" w:rsidRDefault="008250D3" w:rsidP="001268D9"/>
          <w:p w14:paraId="77559EB6" w14:textId="77777777" w:rsidR="008250D3" w:rsidRDefault="008250D3" w:rsidP="001268D9"/>
          <w:p w14:paraId="2AB69205" w14:textId="77777777" w:rsidR="008250D3" w:rsidRDefault="008250D3" w:rsidP="001268D9"/>
          <w:p w14:paraId="390CA4DB" w14:textId="77777777" w:rsidR="008250D3" w:rsidRDefault="008250D3" w:rsidP="001268D9"/>
          <w:p w14:paraId="351D33A3" w14:textId="77777777" w:rsidR="008250D3" w:rsidRDefault="008250D3" w:rsidP="001268D9"/>
          <w:p w14:paraId="3C52B208" w14:textId="77777777" w:rsidR="008250D3" w:rsidRDefault="008250D3" w:rsidP="001268D9"/>
          <w:p w14:paraId="4B84B120" w14:textId="77777777" w:rsidR="008250D3" w:rsidRDefault="008250D3" w:rsidP="001268D9"/>
          <w:p w14:paraId="3C8BF8C2" w14:textId="77777777" w:rsidR="008250D3" w:rsidRDefault="008250D3" w:rsidP="001268D9"/>
        </w:tc>
        <w:tc>
          <w:tcPr>
            <w:tcW w:w="4252" w:type="dxa"/>
          </w:tcPr>
          <w:p w14:paraId="60D3060A" w14:textId="77777777" w:rsidR="008250D3" w:rsidRDefault="008250D3" w:rsidP="001268D9"/>
        </w:tc>
        <w:tc>
          <w:tcPr>
            <w:tcW w:w="1887" w:type="dxa"/>
          </w:tcPr>
          <w:p w14:paraId="1A9B8620" w14:textId="77777777" w:rsidR="008250D3" w:rsidRDefault="008250D3" w:rsidP="001268D9"/>
        </w:tc>
      </w:tr>
      <w:tr w:rsidR="008250D3" w14:paraId="35AB28C1" w14:textId="77777777" w:rsidTr="008250D3">
        <w:tc>
          <w:tcPr>
            <w:tcW w:w="2689" w:type="dxa"/>
          </w:tcPr>
          <w:p w14:paraId="3C49CDD9" w14:textId="77777777" w:rsidR="008250D3" w:rsidRDefault="008250D3" w:rsidP="001268D9"/>
          <w:p w14:paraId="766AC550" w14:textId="77777777" w:rsidR="008250D3" w:rsidRDefault="008250D3" w:rsidP="001268D9"/>
          <w:p w14:paraId="792072D7" w14:textId="77777777" w:rsidR="008250D3" w:rsidRDefault="008250D3" w:rsidP="001268D9"/>
          <w:p w14:paraId="6CE287C8" w14:textId="77777777" w:rsidR="008250D3" w:rsidRDefault="008250D3" w:rsidP="001268D9"/>
          <w:p w14:paraId="497FF03A" w14:textId="77777777" w:rsidR="008250D3" w:rsidRDefault="008250D3" w:rsidP="001268D9"/>
          <w:p w14:paraId="4C2FC28D" w14:textId="77777777" w:rsidR="008250D3" w:rsidRDefault="008250D3" w:rsidP="001268D9"/>
          <w:p w14:paraId="5F478120" w14:textId="77777777" w:rsidR="008250D3" w:rsidRDefault="008250D3" w:rsidP="001268D9"/>
          <w:p w14:paraId="553183A9" w14:textId="77777777" w:rsidR="008250D3" w:rsidRDefault="008250D3" w:rsidP="001268D9"/>
          <w:p w14:paraId="6794DED5" w14:textId="77777777" w:rsidR="008250D3" w:rsidRDefault="008250D3" w:rsidP="001268D9"/>
        </w:tc>
        <w:tc>
          <w:tcPr>
            <w:tcW w:w="4252" w:type="dxa"/>
          </w:tcPr>
          <w:p w14:paraId="5535758F" w14:textId="77777777" w:rsidR="008250D3" w:rsidRDefault="008250D3" w:rsidP="001268D9"/>
        </w:tc>
        <w:tc>
          <w:tcPr>
            <w:tcW w:w="1887" w:type="dxa"/>
          </w:tcPr>
          <w:p w14:paraId="7EEBC32A" w14:textId="77777777" w:rsidR="008250D3" w:rsidRDefault="008250D3" w:rsidP="001268D9"/>
        </w:tc>
      </w:tr>
    </w:tbl>
    <w:p w14:paraId="0803D2D5" w14:textId="77777777" w:rsidR="008250D3" w:rsidRDefault="008250D3" w:rsidP="001268D9"/>
    <w:p w14:paraId="15BBFD3B" w14:textId="77777777" w:rsidR="008250D3" w:rsidRDefault="008250D3" w:rsidP="008250D3">
      <w:pPr>
        <w:pStyle w:val="Prrafodelista"/>
        <w:numPr>
          <w:ilvl w:val="0"/>
          <w:numId w:val="11"/>
        </w:numPr>
        <w:rPr>
          <w:b/>
        </w:rPr>
      </w:pPr>
      <w:r>
        <w:rPr>
          <w:b/>
        </w:rPr>
        <w:lastRenderedPageBreak/>
        <w:t xml:space="preserve">INDIQUE PARA CADA UNA LAS HERRAMIENTAS O METODOLOGÍAS PLANTEADAS CUAL ES EL </w:t>
      </w:r>
      <w:r w:rsidRPr="001802C3">
        <w:rPr>
          <w:b/>
          <w:u w:val="single"/>
        </w:rPr>
        <w:t>ENFOQUE GENERAL Y CUAL SU PÚBLICO OBJETIVO</w:t>
      </w:r>
      <w:r>
        <w:rPr>
          <w:b/>
        </w:rPr>
        <w:t xml:space="preserve"> </w:t>
      </w:r>
      <w:r w:rsidRPr="00C93C4E">
        <w:rPr>
          <w:b/>
        </w:rPr>
        <w:t>(</w:t>
      </w:r>
      <w:r>
        <w:rPr>
          <w:b/>
        </w:rPr>
        <w:t>2</w:t>
      </w:r>
      <w:r w:rsidRPr="00C93C4E">
        <w:rPr>
          <w:b/>
        </w:rPr>
        <w:t>5%)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3005"/>
        <w:gridCol w:w="5823"/>
      </w:tblGrid>
      <w:tr w:rsidR="008250D3" w14:paraId="71F0E8FC" w14:textId="77777777" w:rsidTr="00C77DF7">
        <w:tc>
          <w:tcPr>
            <w:tcW w:w="2942" w:type="dxa"/>
          </w:tcPr>
          <w:p w14:paraId="67EE6C11" w14:textId="77777777" w:rsidR="008250D3" w:rsidRDefault="008250D3" w:rsidP="007D3E0E">
            <w:pPr>
              <w:jc w:val="center"/>
              <w:rPr>
                <w:b/>
              </w:rPr>
            </w:pPr>
            <w:r>
              <w:rPr>
                <w:b/>
              </w:rPr>
              <w:t>Metodología</w:t>
            </w:r>
          </w:p>
        </w:tc>
        <w:tc>
          <w:tcPr>
            <w:tcW w:w="5700" w:type="dxa"/>
          </w:tcPr>
          <w:p w14:paraId="40B4C4DB" w14:textId="77777777" w:rsidR="008250D3" w:rsidRDefault="008250D3" w:rsidP="007D3E0E">
            <w:pPr>
              <w:jc w:val="center"/>
              <w:rPr>
                <w:b/>
              </w:rPr>
            </w:pPr>
            <w:r>
              <w:rPr>
                <w:b/>
              </w:rPr>
              <w:t>Enfoque General</w:t>
            </w:r>
          </w:p>
        </w:tc>
      </w:tr>
      <w:tr w:rsidR="008250D3" w14:paraId="2FE456E4" w14:textId="77777777" w:rsidTr="00C77DF7">
        <w:tc>
          <w:tcPr>
            <w:tcW w:w="2942" w:type="dxa"/>
          </w:tcPr>
          <w:p w14:paraId="42270D2C" w14:textId="77777777" w:rsidR="008250D3" w:rsidRPr="008250D3" w:rsidRDefault="008250D3" w:rsidP="008250D3">
            <w:r w:rsidRPr="008250D3">
              <w:t>Producción Más Lim</w:t>
            </w:r>
            <w:r>
              <w:t>p</w:t>
            </w:r>
            <w:r w:rsidRPr="008250D3">
              <w:t>ia</w:t>
            </w:r>
          </w:p>
        </w:tc>
        <w:tc>
          <w:tcPr>
            <w:tcW w:w="5700" w:type="dxa"/>
          </w:tcPr>
          <w:p w14:paraId="6F31341D" w14:textId="77777777" w:rsidR="008250D3" w:rsidRDefault="008250D3" w:rsidP="008250D3"/>
          <w:p w14:paraId="4DA9224A" w14:textId="77777777" w:rsidR="008250D3" w:rsidRDefault="008250D3" w:rsidP="008250D3"/>
          <w:p w14:paraId="6C953E22" w14:textId="77777777" w:rsidR="008250D3" w:rsidRDefault="008250D3" w:rsidP="008250D3"/>
          <w:p w14:paraId="347D829B" w14:textId="77777777" w:rsidR="008250D3" w:rsidRDefault="008250D3" w:rsidP="008250D3"/>
          <w:p w14:paraId="4E084FA5" w14:textId="77777777" w:rsidR="008250D3" w:rsidRPr="008250D3" w:rsidRDefault="008250D3" w:rsidP="008250D3"/>
        </w:tc>
      </w:tr>
      <w:tr w:rsidR="008250D3" w14:paraId="2FABEE48" w14:textId="77777777" w:rsidTr="00C77DF7">
        <w:tc>
          <w:tcPr>
            <w:tcW w:w="2942" w:type="dxa"/>
          </w:tcPr>
          <w:p w14:paraId="65E63C85" w14:textId="77777777" w:rsidR="008250D3" w:rsidRPr="008250D3" w:rsidRDefault="008250D3" w:rsidP="008250D3">
            <w:r w:rsidRPr="008250D3">
              <w:t>ISO 14001</w:t>
            </w:r>
            <w:r>
              <w:t xml:space="preserve"> </w:t>
            </w:r>
          </w:p>
        </w:tc>
        <w:tc>
          <w:tcPr>
            <w:tcW w:w="5700" w:type="dxa"/>
          </w:tcPr>
          <w:p w14:paraId="4CACB666" w14:textId="77777777" w:rsidR="008250D3" w:rsidRDefault="008250D3" w:rsidP="008250D3"/>
          <w:p w14:paraId="18DE391B" w14:textId="77777777" w:rsidR="008250D3" w:rsidRDefault="008250D3" w:rsidP="008250D3"/>
          <w:p w14:paraId="20417051" w14:textId="77777777" w:rsidR="008250D3" w:rsidRDefault="008250D3" w:rsidP="008250D3"/>
          <w:p w14:paraId="097E8D0D" w14:textId="77777777" w:rsidR="008250D3" w:rsidRDefault="008250D3" w:rsidP="008250D3"/>
          <w:p w14:paraId="56F5D2FC" w14:textId="77777777" w:rsidR="008250D3" w:rsidRPr="008250D3" w:rsidRDefault="008250D3" w:rsidP="008250D3"/>
        </w:tc>
      </w:tr>
      <w:tr w:rsidR="008250D3" w14:paraId="5C3791B1" w14:textId="77777777" w:rsidTr="00C77DF7">
        <w:tc>
          <w:tcPr>
            <w:tcW w:w="2942" w:type="dxa"/>
          </w:tcPr>
          <w:p w14:paraId="71E106BC" w14:textId="77777777" w:rsidR="008250D3" w:rsidRPr="008250D3" w:rsidRDefault="008250D3" w:rsidP="008250D3">
            <w:r w:rsidRPr="008250D3">
              <w:t>Reportes de Sostenibilidad</w:t>
            </w:r>
            <w:r w:rsidR="0024658F">
              <w:t xml:space="preserve"> </w:t>
            </w:r>
          </w:p>
        </w:tc>
        <w:tc>
          <w:tcPr>
            <w:tcW w:w="5700" w:type="dxa"/>
          </w:tcPr>
          <w:p w14:paraId="60CC5E8B" w14:textId="77777777" w:rsidR="008250D3" w:rsidRDefault="008250D3" w:rsidP="008250D3"/>
          <w:p w14:paraId="1B53EB44" w14:textId="77777777" w:rsidR="008250D3" w:rsidRDefault="008250D3" w:rsidP="008250D3"/>
          <w:p w14:paraId="7D755156" w14:textId="77777777" w:rsidR="008250D3" w:rsidRDefault="008250D3" w:rsidP="008250D3"/>
          <w:p w14:paraId="18BE54F1" w14:textId="77777777" w:rsidR="008250D3" w:rsidRDefault="008250D3" w:rsidP="008250D3"/>
          <w:p w14:paraId="58CD6F66" w14:textId="77777777" w:rsidR="008250D3" w:rsidRPr="008250D3" w:rsidRDefault="008250D3" w:rsidP="008250D3"/>
        </w:tc>
      </w:tr>
      <w:tr w:rsidR="008250D3" w14:paraId="21D0D397" w14:textId="77777777" w:rsidTr="00C77DF7">
        <w:tc>
          <w:tcPr>
            <w:tcW w:w="2942" w:type="dxa"/>
          </w:tcPr>
          <w:p w14:paraId="5ADD13E2" w14:textId="77777777" w:rsidR="008250D3" w:rsidRPr="008250D3" w:rsidRDefault="008250D3" w:rsidP="008250D3">
            <w:r>
              <w:t>Compras Sostenibles</w:t>
            </w:r>
          </w:p>
        </w:tc>
        <w:tc>
          <w:tcPr>
            <w:tcW w:w="5700" w:type="dxa"/>
          </w:tcPr>
          <w:p w14:paraId="6E50A41C" w14:textId="77777777" w:rsidR="008250D3" w:rsidRDefault="008250D3" w:rsidP="008250D3"/>
          <w:p w14:paraId="26B4AC4D" w14:textId="77777777" w:rsidR="008250D3" w:rsidRDefault="008250D3" w:rsidP="008250D3"/>
          <w:p w14:paraId="7C42CFA0" w14:textId="77777777" w:rsidR="008250D3" w:rsidRDefault="008250D3" w:rsidP="008250D3"/>
          <w:p w14:paraId="2A241C2C" w14:textId="77777777" w:rsidR="0044400A" w:rsidRDefault="0044400A" w:rsidP="008250D3"/>
          <w:p w14:paraId="46597EF4" w14:textId="77777777" w:rsidR="008250D3" w:rsidRDefault="008250D3" w:rsidP="008250D3"/>
          <w:p w14:paraId="72682E9B" w14:textId="77777777" w:rsidR="008250D3" w:rsidRPr="008250D3" w:rsidRDefault="008250D3" w:rsidP="008250D3"/>
        </w:tc>
      </w:tr>
      <w:tr w:rsidR="008250D3" w14:paraId="752F27A9" w14:textId="77777777" w:rsidTr="00C77DF7">
        <w:tc>
          <w:tcPr>
            <w:tcW w:w="2942" w:type="dxa"/>
          </w:tcPr>
          <w:p w14:paraId="63521541" w14:textId="77777777" w:rsidR="008250D3" w:rsidRPr="008250D3" w:rsidRDefault="008250D3" w:rsidP="008250D3">
            <w:r>
              <w:t>Análisis de Ciclo de Vida</w:t>
            </w:r>
          </w:p>
        </w:tc>
        <w:tc>
          <w:tcPr>
            <w:tcW w:w="5700" w:type="dxa"/>
          </w:tcPr>
          <w:p w14:paraId="5F0650CD" w14:textId="77777777" w:rsidR="008250D3" w:rsidRDefault="008250D3" w:rsidP="008250D3"/>
          <w:p w14:paraId="1056C1C9" w14:textId="77777777" w:rsidR="008250D3" w:rsidRDefault="008250D3" w:rsidP="008250D3"/>
          <w:p w14:paraId="6B54F26A" w14:textId="77777777" w:rsidR="008250D3" w:rsidRDefault="008250D3" w:rsidP="008250D3"/>
          <w:p w14:paraId="34E4C7C4" w14:textId="77777777" w:rsidR="008250D3" w:rsidRDefault="008250D3" w:rsidP="008250D3"/>
          <w:p w14:paraId="47D07C66" w14:textId="77777777" w:rsidR="008250D3" w:rsidRDefault="008250D3" w:rsidP="008250D3"/>
          <w:p w14:paraId="244138DC" w14:textId="77777777" w:rsidR="008250D3" w:rsidRPr="008250D3" w:rsidRDefault="008250D3" w:rsidP="008250D3"/>
        </w:tc>
      </w:tr>
      <w:tr w:rsidR="008250D3" w14:paraId="59BECDE6" w14:textId="77777777" w:rsidTr="00C77DF7">
        <w:tc>
          <w:tcPr>
            <w:tcW w:w="2942" w:type="dxa"/>
          </w:tcPr>
          <w:p w14:paraId="2D117322" w14:textId="77777777" w:rsidR="008250D3" w:rsidRDefault="008250D3" w:rsidP="008250D3">
            <w:r>
              <w:t>Eco</w:t>
            </w:r>
            <w:r w:rsidR="0044400A">
              <w:t>-</w:t>
            </w:r>
            <w:r>
              <w:t>innovación</w:t>
            </w:r>
          </w:p>
        </w:tc>
        <w:tc>
          <w:tcPr>
            <w:tcW w:w="5700" w:type="dxa"/>
          </w:tcPr>
          <w:p w14:paraId="117AB932" w14:textId="77777777" w:rsidR="008250D3" w:rsidRDefault="008250D3" w:rsidP="008250D3"/>
          <w:p w14:paraId="2C1F5E79" w14:textId="77777777" w:rsidR="008250D3" w:rsidRDefault="008250D3" w:rsidP="008250D3"/>
          <w:p w14:paraId="4A782159" w14:textId="77777777" w:rsidR="008250D3" w:rsidRDefault="008250D3" w:rsidP="008250D3"/>
          <w:p w14:paraId="7DA4218E" w14:textId="77777777" w:rsidR="008250D3" w:rsidRDefault="008250D3" w:rsidP="008250D3"/>
          <w:p w14:paraId="1CA836B4" w14:textId="77777777" w:rsidR="008250D3" w:rsidRDefault="008250D3" w:rsidP="008250D3"/>
          <w:p w14:paraId="7C476371" w14:textId="77777777" w:rsidR="008250D3" w:rsidRPr="008250D3" w:rsidRDefault="008250D3" w:rsidP="008250D3"/>
        </w:tc>
      </w:tr>
      <w:tr w:rsidR="0024658F" w14:paraId="052908DC" w14:textId="77777777" w:rsidTr="00C77DF7">
        <w:tc>
          <w:tcPr>
            <w:tcW w:w="2942" w:type="dxa"/>
          </w:tcPr>
          <w:p w14:paraId="07EDE778" w14:textId="77777777" w:rsidR="0024658F" w:rsidRDefault="0024658F" w:rsidP="008250D3">
            <w:r>
              <w:t>Economía Circular</w:t>
            </w:r>
          </w:p>
          <w:p w14:paraId="4CD5A42F" w14:textId="77777777" w:rsidR="0024658F" w:rsidRDefault="0024658F" w:rsidP="008250D3"/>
          <w:p w14:paraId="3B0884C1" w14:textId="77777777" w:rsidR="0024658F" w:rsidRDefault="0024658F" w:rsidP="008250D3"/>
          <w:p w14:paraId="50D9A63F" w14:textId="77777777" w:rsidR="0024658F" w:rsidRDefault="0024658F" w:rsidP="008250D3"/>
          <w:p w14:paraId="48CB9953" w14:textId="77777777" w:rsidR="0024658F" w:rsidRDefault="0024658F" w:rsidP="008250D3"/>
          <w:p w14:paraId="45C5E835" w14:textId="77777777" w:rsidR="0024658F" w:rsidRDefault="0024658F" w:rsidP="008250D3"/>
        </w:tc>
        <w:tc>
          <w:tcPr>
            <w:tcW w:w="5700" w:type="dxa"/>
          </w:tcPr>
          <w:p w14:paraId="546A180A" w14:textId="77777777" w:rsidR="0024658F" w:rsidRDefault="0024658F" w:rsidP="008250D3"/>
        </w:tc>
      </w:tr>
    </w:tbl>
    <w:p w14:paraId="12458F81" w14:textId="77777777" w:rsidR="008250D3" w:rsidRPr="008250D3" w:rsidRDefault="008250D3" w:rsidP="008250D3">
      <w:pPr>
        <w:rPr>
          <w:b/>
        </w:rPr>
      </w:pPr>
    </w:p>
    <w:sectPr w:rsidR="008250D3" w:rsidRPr="008250D3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3F7B64"/>
    <w:multiLevelType w:val="hybridMultilevel"/>
    <w:tmpl w:val="F7E223AC"/>
    <w:lvl w:ilvl="0" w:tplc="02FCCFB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12AF69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19A0741C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BC6ECB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436034A8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582046E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A5AA1E5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C22E672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4DD69A54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" w15:restartNumberingAfterBreak="0">
    <w:nsid w:val="04636A05"/>
    <w:multiLevelType w:val="hybridMultilevel"/>
    <w:tmpl w:val="1014429E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B84036"/>
    <w:multiLevelType w:val="hybridMultilevel"/>
    <w:tmpl w:val="433CA1FA"/>
    <w:lvl w:ilvl="0" w:tplc="885A5FB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898C57A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4FF6F67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94A2AD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CAA5AF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E98347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95897A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5BAE7F3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F46F43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 w15:restartNumberingAfterBreak="0">
    <w:nsid w:val="1D7B2923"/>
    <w:multiLevelType w:val="hybridMultilevel"/>
    <w:tmpl w:val="172EC58C"/>
    <w:lvl w:ilvl="0" w:tplc="9506A908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FF25043"/>
    <w:multiLevelType w:val="hybridMultilevel"/>
    <w:tmpl w:val="145C5C64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3E70ADB"/>
    <w:multiLevelType w:val="hybridMultilevel"/>
    <w:tmpl w:val="B900E2B4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8783321"/>
    <w:multiLevelType w:val="hybridMultilevel"/>
    <w:tmpl w:val="145C5C64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C086FA2"/>
    <w:multiLevelType w:val="hybridMultilevel"/>
    <w:tmpl w:val="E64EC7D8"/>
    <w:lvl w:ilvl="0" w:tplc="4B08CC0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309C1ECC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EE48F1D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D5CC6E8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6BAEF5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6834213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363C7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B12E9E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BBB8F88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468E0822"/>
    <w:multiLevelType w:val="hybridMultilevel"/>
    <w:tmpl w:val="5030AD56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5892169"/>
    <w:multiLevelType w:val="hybridMultilevel"/>
    <w:tmpl w:val="5FB2A654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CB55730"/>
    <w:multiLevelType w:val="hybridMultilevel"/>
    <w:tmpl w:val="C486BBD0"/>
    <w:lvl w:ilvl="0" w:tplc="9506A908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00B1A3E"/>
    <w:multiLevelType w:val="hybridMultilevel"/>
    <w:tmpl w:val="EC587984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0EF5099"/>
    <w:multiLevelType w:val="hybridMultilevel"/>
    <w:tmpl w:val="5F6AE836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36940E2"/>
    <w:multiLevelType w:val="hybridMultilevel"/>
    <w:tmpl w:val="CD640AA2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4C567F0"/>
    <w:multiLevelType w:val="hybridMultilevel"/>
    <w:tmpl w:val="654EDB5E"/>
    <w:lvl w:ilvl="0" w:tplc="24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7A94648B"/>
    <w:multiLevelType w:val="hybridMultilevel"/>
    <w:tmpl w:val="C486BBD0"/>
    <w:lvl w:ilvl="0" w:tplc="9506A908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2"/>
  </w:num>
  <w:num w:numId="3">
    <w:abstractNumId w:val="0"/>
  </w:num>
  <w:num w:numId="4">
    <w:abstractNumId w:val="7"/>
  </w:num>
  <w:num w:numId="5">
    <w:abstractNumId w:val="1"/>
  </w:num>
  <w:num w:numId="6">
    <w:abstractNumId w:val="4"/>
  </w:num>
  <w:num w:numId="7">
    <w:abstractNumId w:val="6"/>
  </w:num>
  <w:num w:numId="8">
    <w:abstractNumId w:val="11"/>
  </w:num>
  <w:num w:numId="9">
    <w:abstractNumId w:val="14"/>
  </w:num>
  <w:num w:numId="10">
    <w:abstractNumId w:val="8"/>
  </w:num>
  <w:num w:numId="11">
    <w:abstractNumId w:val="13"/>
  </w:num>
  <w:num w:numId="12">
    <w:abstractNumId w:val="5"/>
  </w:num>
  <w:num w:numId="13">
    <w:abstractNumId w:val="3"/>
  </w:num>
  <w:num w:numId="14">
    <w:abstractNumId w:val="15"/>
  </w:num>
  <w:num w:numId="15">
    <w:abstractNumId w:val="10"/>
  </w:num>
  <w:num w:numId="16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4E35"/>
    <w:rsid w:val="000F1713"/>
    <w:rsid w:val="001268D9"/>
    <w:rsid w:val="00135CC1"/>
    <w:rsid w:val="001802C3"/>
    <w:rsid w:val="0024658F"/>
    <w:rsid w:val="00400DCA"/>
    <w:rsid w:val="0044400A"/>
    <w:rsid w:val="0054441C"/>
    <w:rsid w:val="00591CA6"/>
    <w:rsid w:val="005B7920"/>
    <w:rsid w:val="0062013D"/>
    <w:rsid w:val="007826A8"/>
    <w:rsid w:val="007D3E0E"/>
    <w:rsid w:val="00801FC6"/>
    <w:rsid w:val="008250D3"/>
    <w:rsid w:val="008813A3"/>
    <w:rsid w:val="008965A5"/>
    <w:rsid w:val="00943009"/>
    <w:rsid w:val="009A493B"/>
    <w:rsid w:val="009A5106"/>
    <w:rsid w:val="009F745B"/>
    <w:rsid w:val="00AF23C5"/>
    <w:rsid w:val="00B84A1F"/>
    <w:rsid w:val="00BD4973"/>
    <w:rsid w:val="00C27347"/>
    <w:rsid w:val="00C77DF7"/>
    <w:rsid w:val="00C93C4E"/>
    <w:rsid w:val="00CD1959"/>
    <w:rsid w:val="00D41554"/>
    <w:rsid w:val="00D4726C"/>
    <w:rsid w:val="00D85BC6"/>
    <w:rsid w:val="00EE3B13"/>
    <w:rsid w:val="00F3005B"/>
    <w:rsid w:val="00F81CDC"/>
    <w:rsid w:val="00F84E35"/>
    <w:rsid w:val="00FA1763"/>
    <w:rsid w:val="00FB65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4E7C5E"/>
  <w15:chartTrackingRefBased/>
  <w15:docId w15:val="{2CC6FDA8-D20F-4BED-8321-5F8D76D0CF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3">
    <w:name w:val="heading 3"/>
    <w:basedOn w:val="Normal"/>
    <w:link w:val="Ttulo3Car"/>
    <w:uiPriority w:val="9"/>
    <w:qFormat/>
    <w:rsid w:val="00D4726C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es-CO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F84E35"/>
    <w:pPr>
      <w:ind w:left="720"/>
      <w:contextualSpacing/>
    </w:pPr>
  </w:style>
  <w:style w:type="table" w:styleId="Tablaconcuadrcula">
    <w:name w:val="Table Grid"/>
    <w:basedOn w:val="Tablanormal"/>
    <w:uiPriority w:val="39"/>
    <w:rsid w:val="00F84E3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3Car">
    <w:name w:val="Título 3 Car"/>
    <w:basedOn w:val="Fuentedeprrafopredeter"/>
    <w:link w:val="Ttulo3"/>
    <w:uiPriority w:val="9"/>
    <w:rsid w:val="00D4726C"/>
    <w:rPr>
      <w:rFonts w:ascii="Times New Roman" w:eastAsia="Times New Roman" w:hAnsi="Times New Roman" w:cs="Times New Roman"/>
      <w:b/>
      <w:bCs/>
      <w:sz w:val="27"/>
      <w:szCs w:val="27"/>
      <w:lang w:eastAsia="es-CO"/>
    </w:rPr>
  </w:style>
  <w:style w:type="character" w:styleId="Hipervnculo">
    <w:name w:val="Hyperlink"/>
    <w:basedOn w:val="Fuentedeprrafopredeter"/>
    <w:uiPriority w:val="99"/>
    <w:semiHidden/>
    <w:unhideWhenUsed/>
    <w:rsid w:val="00D4726C"/>
    <w:rPr>
      <w:color w:val="0000FF"/>
      <w:u w:val="single"/>
    </w:rPr>
  </w:style>
  <w:style w:type="character" w:styleId="Refdecomentario">
    <w:name w:val="annotation reference"/>
    <w:basedOn w:val="Fuentedeprrafopredeter"/>
    <w:uiPriority w:val="99"/>
    <w:semiHidden/>
    <w:unhideWhenUsed/>
    <w:rsid w:val="000F1713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0F1713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0F1713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0F1713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0F1713"/>
    <w:rPr>
      <w:b/>
      <w:bCs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0F171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F171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7691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4018995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3675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32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5018571">
          <w:marLeft w:val="835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714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2562877">
          <w:marLeft w:val="835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713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2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11" Type="http://schemas.openxmlformats.org/officeDocument/2006/relationships/customXml" Target="../customXml/item5.xml"/><Relationship Id="rId5" Type="http://schemas.openxmlformats.org/officeDocument/2006/relationships/webSettings" Target="webSettings.xml"/><Relationship Id="rId10" Type="http://schemas.openxmlformats.org/officeDocument/2006/relationships/customXml" Target="../customXml/item4.xml"/><Relationship Id="rId4" Type="http://schemas.openxmlformats.org/officeDocument/2006/relationships/settings" Target="settings.xml"/><Relationship Id="rId9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07EBCDF7376B5C4E9657CF14D00D558A" ma:contentTypeVersion="4" ma:contentTypeDescription="Crear nuevo documento." ma:contentTypeScope="" ma:versionID="53f79689e9eda3515b3b40d54ccee8b1">
  <xsd:schema xmlns:xsd="http://www.w3.org/2001/XMLSchema" xmlns:xs="http://www.w3.org/2001/XMLSchema" xmlns:p="http://schemas.microsoft.com/office/2006/metadata/properties" xmlns:ns2="bead468f-8977-40b9-b74e-c9dec54b70e1" xmlns:ns3="71361fa8-5268-42f1-b012-dc176d5d2dc1" xmlns:ns4="7e61b7a4-1dca-4553-9f2b-8178ba4b466a" targetNamespace="http://schemas.microsoft.com/office/2006/metadata/properties" ma:root="true" ma:fieldsID="7334cba94e9c6d0cbea5ed8ea746e2aa" ns2:_="" ns3:_="" ns4:_="">
    <xsd:import namespace="bead468f-8977-40b9-b74e-c9dec54b70e1"/>
    <xsd:import namespace="71361fa8-5268-42f1-b012-dc176d5d2dc1"/>
    <xsd:import namespace="7e61b7a4-1dca-4553-9f2b-8178ba4b466a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ead468f-8977-40b9-b74e-c9dec54b70e1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Id. de documento" ma:description="El valor del identificador de documento asignado a este elemento." ma:internalName="_dlc_DocId" ma:readOnly="true">
      <xsd:simpleType>
        <xsd:restriction base="dms:Text"/>
      </xsd:simpleType>
    </xsd:element>
    <xsd:element name="_dlc_DocIdUrl" ma:index="9" nillable="true" ma:displayName="Id. de documento" ma:description="Vínculo permanente a este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361fa8-5268-42f1-b012-dc176d5d2dc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61b7a4-1dca-4553-9f2b-8178ba4b466a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bead468f-8977-40b9-b74e-c9dec54b70e1">RSQYA732TE3A-1458804562-6161</_dlc_DocId>
    <_dlc_DocIdUrl xmlns="bead468f-8977-40b9-b74e-c9dec54b70e1">
      <Url>https://eiaedu.sharepoint.com/sites/repositorio/currículo/_layouts/15/DocIdRedir.aspx?ID=RSQYA732TE3A-1458804562-6161</Url>
      <Description>RSQYA732TE3A-1458804562-6161</Description>
    </_dlc_DocIdUrl>
  </documentManagement>
</p:properties>
</file>

<file path=customXml/itemProps1.xml><?xml version="1.0" encoding="utf-8"?>
<ds:datastoreItem xmlns:ds="http://schemas.openxmlformats.org/officeDocument/2006/customXml" ds:itemID="{28112FC0-808B-40C8-80F6-2583FA8C139B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CD83B08F-AFF0-42E1-B183-6584B334182E}"/>
</file>

<file path=customXml/itemProps3.xml><?xml version="1.0" encoding="utf-8"?>
<ds:datastoreItem xmlns:ds="http://schemas.openxmlformats.org/officeDocument/2006/customXml" ds:itemID="{6F264043-F989-445B-AA92-6F198936FC78}"/>
</file>

<file path=customXml/itemProps4.xml><?xml version="1.0" encoding="utf-8"?>
<ds:datastoreItem xmlns:ds="http://schemas.openxmlformats.org/officeDocument/2006/customXml" ds:itemID="{73967ED4-7C55-4C59-A77E-9E5222EBDC64}"/>
</file>

<file path=customXml/itemProps5.xml><?xml version="1.0" encoding="utf-8"?>
<ds:datastoreItem xmlns:ds="http://schemas.openxmlformats.org/officeDocument/2006/customXml" ds:itemID="{0CFCD32C-ED47-4044-A496-9786BA0E9CDC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5</Pages>
  <Words>1082</Words>
  <Characters>6169</Characters>
  <Application>Microsoft Office Word</Application>
  <DocSecurity>0</DocSecurity>
  <Lines>51</Lines>
  <Paragraphs>14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AA</dc:creator>
  <cp:keywords/>
  <dc:description/>
  <cp:lastModifiedBy>Martha Isabel Posada Posada</cp:lastModifiedBy>
  <cp:revision>6</cp:revision>
  <dcterms:created xsi:type="dcterms:W3CDTF">2019-05-20T15:10:00Z</dcterms:created>
  <dcterms:modified xsi:type="dcterms:W3CDTF">2019-05-29T21:55:00Z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0x01010007EBCDF7376B5C4E9657CF14D00D558A</vt:lpwstr>
  </property>
  <property fmtid="{D5CDD505-2E9C-101B-9397-08002B2CF9AE}" pid="3" name="_dlc_DocIdItemGuid">
    <vt:lpwstr>9c6912f7-1649-45be-90ec-ea7885358c93</vt:lpwstr>
  </property>
</Properties>
</file>